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8234" w14:textId="77777777" w:rsidR="00E47EB3" w:rsidRPr="00A653E9" w:rsidRDefault="00E47EB3" w:rsidP="00E47EB3">
      <w:pPr>
        <w:pStyle w:val="ANNEXZ"/>
      </w:pPr>
      <w:r w:rsidRPr="00A653E9">
        <w:br/>
      </w:r>
      <w:bookmarkStart w:id="0" w:name="_Toc86552722"/>
      <w:bookmarkStart w:id="1" w:name="_Toc86552736"/>
      <w:bookmarkStart w:id="2" w:name="_Toc432593922"/>
      <w:bookmarkStart w:id="3" w:name="_Toc433961328"/>
      <w:r w:rsidRPr="00CE2670">
        <w:rPr>
          <w:b w:val="0"/>
        </w:rPr>
        <w:t>(informativ)</w:t>
      </w:r>
      <w:r w:rsidRPr="00A653E9">
        <w:br/>
      </w:r>
      <w:r w:rsidRPr="00A653E9">
        <w:br/>
      </w:r>
      <w:bookmarkEnd w:id="0"/>
      <w:bookmarkEnd w:id="1"/>
      <w:r w:rsidRPr="00155D49">
        <w:t>Zusammenhang zwischen dieser Europäischen Norm und den</w:t>
      </w:r>
      <w:r>
        <w:t xml:space="preserve"> Anforderungen an die </w:t>
      </w:r>
      <w:r w:rsidRPr="00B90B76">
        <w:t xml:space="preserve">umweltgerechte Gestaltung nach </w:t>
      </w:r>
      <w:r>
        <w:t>der abzudeckenden Verordnung (</w:t>
      </w:r>
      <w:r w:rsidRPr="0092013F">
        <w:rPr>
          <w:color w:val="FF0000"/>
        </w:rPr>
        <w:t>EU</w:t>
      </w:r>
      <w:r>
        <w:rPr>
          <w:color w:val="FF0000"/>
        </w:rPr>
        <w:t xml:space="preserve"> </w:t>
      </w:r>
      <w:r w:rsidRPr="0092013F">
        <w:rPr>
          <w:color w:val="FF0000"/>
        </w:rPr>
        <w:t>/</w:t>
      </w:r>
      <w:r>
        <w:rPr>
          <w:color w:val="FF0000"/>
        </w:rPr>
        <w:t xml:space="preserve"> </w:t>
      </w:r>
      <w:r w:rsidRPr="0092013F">
        <w:rPr>
          <w:color w:val="FF0000"/>
        </w:rPr>
        <w:t>EG</w:t>
      </w:r>
      <w:r>
        <w:t>) Nr.</w:t>
      </w:r>
      <w:r w:rsidRPr="00155D49">
        <w:rPr>
          <w:color w:val="FF0000"/>
        </w:rPr>
        <w:t xml:space="preserve"> [</w:t>
      </w:r>
      <w:r>
        <w:rPr>
          <w:color w:val="FF0000"/>
        </w:rPr>
        <w:t>XXX/YYYY</w:t>
      </w:r>
      <w:r w:rsidRPr="00155D49">
        <w:rPr>
          <w:color w:val="FF0000"/>
        </w:rPr>
        <w:t>]</w:t>
      </w:r>
      <w:bookmarkEnd w:id="2"/>
      <w:bookmarkEnd w:id="3"/>
      <w:r w:rsidRPr="009C2C90">
        <w:rPr>
          <w:rFonts w:ascii="Arial" w:hAnsi="Arial" w:cs="Arial"/>
          <w:b w:val="0"/>
          <w:color w:val="FF0000"/>
          <w:sz w:val="28"/>
          <w:szCs w:val="28"/>
        </w:rPr>
        <w:t xml:space="preserve"> </w:t>
      </w:r>
      <w:r w:rsidRPr="009C2C90">
        <w:rPr>
          <w:color w:val="FF0000"/>
        </w:rPr>
        <w:t>[</w:t>
      </w:r>
      <w:r>
        <w:rPr>
          <w:color w:val="FF0000"/>
        </w:rPr>
        <w:t>Fundstelle im Amtsblatt der EU</w:t>
      </w:r>
      <w:r w:rsidRPr="009C2C90">
        <w:rPr>
          <w:color w:val="FF0000"/>
        </w:rPr>
        <w:t>]</w:t>
      </w:r>
    </w:p>
    <w:p w14:paraId="50FBD789" w14:textId="77777777" w:rsidR="00E47EB3" w:rsidRPr="00123F24" w:rsidRDefault="00E47EB3" w:rsidP="00E47EB3">
      <w:pPr>
        <w:rPr>
          <w:color w:val="FF0000"/>
          <w:szCs w:val="21"/>
        </w:rPr>
      </w:pPr>
      <w:r w:rsidRPr="00C67096">
        <w:rPr>
          <w:szCs w:val="21"/>
        </w:rPr>
        <w:t xml:space="preserve">Diese Europäische Norm wurde im Rahmen eines von der Europäischen Kommission erteilten Normungsauftrages </w:t>
      </w:r>
      <w:r w:rsidRPr="00C67096">
        <w:rPr>
          <w:color w:val="FF0000"/>
          <w:szCs w:val="21"/>
        </w:rPr>
        <w:t xml:space="preserve">[vollständige Referenz des Auftrages „M/xxx“/„C(2015) </w:t>
      </w:r>
      <w:proofErr w:type="spellStart"/>
      <w:r w:rsidRPr="00C67096">
        <w:rPr>
          <w:color w:val="FF0000"/>
          <w:szCs w:val="21"/>
        </w:rPr>
        <w:t>xxxx</w:t>
      </w:r>
      <w:proofErr w:type="spellEnd"/>
      <w:r w:rsidRPr="00C67096">
        <w:rPr>
          <w:color w:val="FF0000"/>
          <w:szCs w:val="21"/>
        </w:rPr>
        <w:t xml:space="preserve"> endgültig“] </w:t>
      </w:r>
      <w:r w:rsidRPr="00C67096">
        <w:rPr>
          <w:szCs w:val="21"/>
        </w:rPr>
        <w:t>erarbeitet, um ein freiwilliges Mittel zur Erfüllung der Anforderungen an die umweltgerechte Gestaltung nach Verordnung (</w:t>
      </w:r>
      <w:r w:rsidRPr="00C67096">
        <w:rPr>
          <w:color w:val="FF0000"/>
          <w:szCs w:val="21"/>
        </w:rPr>
        <w:t>EU/EG</w:t>
      </w:r>
      <w:r w:rsidRPr="00C67096">
        <w:rPr>
          <w:szCs w:val="21"/>
        </w:rPr>
        <w:t>) Nr</w:t>
      </w:r>
      <w:r>
        <w:rPr>
          <w:szCs w:val="21"/>
        </w:rPr>
        <w:t>.</w:t>
      </w:r>
      <w:r w:rsidRPr="00C67096">
        <w:rPr>
          <w:szCs w:val="21"/>
        </w:rPr>
        <w:t xml:space="preserve"> </w:t>
      </w:r>
      <w:r w:rsidRPr="00C67096">
        <w:rPr>
          <w:color w:val="FF0000"/>
          <w:szCs w:val="21"/>
        </w:rPr>
        <w:t>[XXX/YYYY]</w:t>
      </w:r>
      <w:r w:rsidRPr="00C67096">
        <w:rPr>
          <w:szCs w:val="21"/>
        </w:rPr>
        <w:t xml:space="preserve"> vom </w:t>
      </w:r>
      <w:r w:rsidRPr="00C67096">
        <w:rPr>
          <w:color w:val="FF0000"/>
          <w:szCs w:val="21"/>
        </w:rPr>
        <w:t xml:space="preserve">[Datum] </w:t>
      </w:r>
      <w:r w:rsidRPr="00C67096">
        <w:rPr>
          <w:szCs w:val="21"/>
        </w:rPr>
        <w:t>zur Durchführung der Richtlinie</w:t>
      </w:r>
      <w:r>
        <w:rPr>
          <w:szCs w:val="21"/>
        </w:rPr>
        <w:t> </w:t>
      </w:r>
      <w:r w:rsidRPr="00C67096">
        <w:rPr>
          <w:szCs w:val="21"/>
        </w:rPr>
        <w:t>2009/125/E</w:t>
      </w:r>
      <w:r>
        <w:rPr>
          <w:szCs w:val="21"/>
        </w:rPr>
        <w:t>G</w:t>
      </w:r>
      <w:r w:rsidRPr="00C67096">
        <w:rPr>
          <w:szCs w:val="21"/>
        </w:rPr>
        <w:t xml:space="preserve"> des Europäischen Parlaments und des Rates im Hinblick auf Anforderungen an die umweltgerechte Gestaltung von </w:t>
      </w:r>
      <w:r w:rsidRPr="00C67096">
        <w:rPr>
          <w:color w:val="FF0000"/>
          <w:szCs w:val="21"/>
        </w:rPr>
        <w:t>[Produktbezeichnung</w:t>
      </w:r>
      <w:r>
        <w:rPr>
          <w:color w:val="FF0000"/>
          <w:szCs w:val="21"/>
        </w:rPr>
        <w:t>, wie</w:t>
      </w:r>
      <w:r w:rsidRPr="00C67096">
        <w:rPr>
          <w:color w:val="FF0000"/>
          <w:szCs w:val="21"/>
        </w:rPr>
        <w:t xml:space="preserve"> im Titel der Verordnung</w:t>
      </w:r>
      <w:r>
        <w:rPr>
          <w:color w:val="FF0000"/>
          <w:szCs w:val="21"/>
        </w:rPr>
        <w:t xml:space="preserve"> angegeben</w:t>
      </w:r>
      <w:r w:rsidRPr="00C67096">
        <w:rPr>
          <w:color w:val="FF0000"/>
          <w:szCs w:val="21"/>
        </w:rPr>
        <w:t>]</w:t>
      </w:r>
      <w:r>
        <w:rPr>
          <w:color w:val="FF0000"/>
          <w:szCs w:val="21"/>
        </w:rPr>
        <w:t xml:space="preserve"> </w:t>
      </w:r>
      <w:r w:rsidRPr="009C2C90">
        <w:rPr>
          <w:color w:val="FF0000"/>
          <w:szCs w:val="21"/>
        </w:rPr>
        <w:t>[</w:t>
      </w:r>
      <w:r>
        <w:rPr>
          <w:color w:val="FF0000"/>
          <w:szCs w:val="21"/>
        </w:rPr>
        <w:t>Fundstelle im Amtsblatt der EU</w:t>
      </w:r>
      <w:r w:rsidRPr="009C2C90">
        <w:rPr>
          <w:color w:val="FF0000"/>
          <w:szCs w:val="21"/>
        </w:rPr>
        <w:t>]</w:t>
      </w:r>
      <w:r w:rsidRPr="00123F24">
        <w:rPr>
          <w:szCs w:val="21"/>
        </w:rPr>
        <w:t xml:space="preserve"> </w:t>
      </w:r>
      <w:r w:rsidRPr="00C67096">
        <w:rPr>
          <w:szCs w:val="21"/>
        </w:rPr>
        <w:t>bereitzustellen.</w:t>
      </w:r>
    </w:p>
    <w:p w14:paraId="68888A05" w14:textId="77777777" w:rsidR="00E47EB3" w:rsidRPr="00C67096" w:rsidRDefault="00E47EB3" w:rsidP="00E47EB3">
      <w:pPr>
        <w:rPr>
          <w:szCs w:val="21"/>
        </w:rPr>
      </w:pPr>
      <w:r w:rsidRPr="00C67096">
        <w:rPr>
          <w:szCs w:val="21"/>
        </w:rPr>
        <w:t xml:space="preserve">Sobald diese Norm im Amtsblatt der Europäischen Union im Sinne dieser Verordnung in Bezug genommen worden ist, berechtigt die Übereinstimmung mit den in Tabelle </w:t>
      </w:r>
      <w:r w:rsidRPr="00FB7A6A">
        <w:rPr>
          <w:szCs w:val="21"/>
        </w:rPr>
        <w:t>ZA.1</w:t>
      </w:r>
      <w:r w:rsidRPr="009511BA">
        <w:rPr>
          <w:szCs w:val="21"/>
        </w:rPr>
        <w:t xml:space="preserve"> </w:t>
      </w:r>
      <w:r w:rsidRPr="00C67096">
        <w:rPr>
          <w:szCs w:val="21"/>
        </w:rPr>
        <w:t xml:space="preserve">aufgeführten normativen Abschnitten dieser Norm innerhalb der Grenzen des Anwendungsbereiches dieser Norm zur Vermutung der Konformität mit den entsprechenden Anforderungen an die umweltgerechte Gestaltung </w:t>
      </w:r>
      <w:r>
        <w:rPr>
          <w:szCs w:val="21"/>
        </w:rPr>
        <w:t xml:space="preserve">nach </w:t>
      </w:r>
      <w:r w:rsidRPr="00C67096">
        <w:rPr>
          <w:szCs w:val="21"/>
        </w:rPr>
        <w:t>dieser Verordnung und de</w:t>
      </w:r>
      <w:r>
        <w:rPr>
          <w:szCs w:val="21"/>
        </w:rPr>
        <w:t xml:space="preserve">n </w:t>
      </w:r>
      <w:r w:rsidRPr="00C67096">
        <w:rPr>
          <w:szCs w:val="21"/>
        </w:rPr>
        <w:t>zugehörigen EFTA</w:t>
      </w:r>
      <w:r>
        <w:rPr>
          <w:szCs w:val="21"/>
        </w:rPr>
        <w:noBreakHyphen/>
      </w:r>
      <w:r w:rsidRPr="00C67096">
        <w:rPr>
          <w:szCs w:val="21"/>
        </w:rPr>
        <w:t>Vorschriften.</w:t>
      </w:r>
    </w:p>
    <w:p w14:paraId="5923C731" w14:textId="77777777" w:rsidR="00E47EB3" w:rsidRPr="00D8582B" w:rsidRDefault="00E47EB3" w:rsidP="00E47EB3">
      <w:pPr>
        <w:pStyle w:val="Tabletitle"/>
        <w:rPr>
          <w:color w:val="FF0000"/>
          <w:szCs w:val="21"/>
          <w:lang w:val="de-DE"/>
        </w:rPr>
      </w:pPr>
      <w:proofErr w:type="spellStart"/>
      <w:r w:rsidRPr="00C67096">
        <w:rPr>
          <w:szCs w:val="21"/>
        </w:rPr>
        <w:t>Tabelle</w:t>
      </w:r>
      <w:proofErr w:type="spellEnd"/>
      <w:r w:rsidRPr="00C67096">
        <w:rPr>
          <w:szCs w:val="21"/>
        </w:rPr>
        <w:t> </w:t>
      </w:r>
      <w:r w:rsidRPr="00FB7A6A">
        <w:rPr>
          <w:szCs w:val="21"/>
        </w:rPr>
        <w:t>Z</w:t>
      </w:r>
      <w:r w:rsidRPr="00FB7A6A">
        <w:rPr>
          <w:szCs w:val="21"/>
        </w:rPr>
        <w:fldChar w:fldCharType="begin"/>
      </w:r>
      <w:r w:rsidRPr="00FB7A6A">
        <w:rPr>
          <w:szCs w:val="21"/>
        </w:rPr>
        <w:instrText xml:space="preserve"> STYLEREF ANNEXZ \n \t \* MERGEFORMAT </w:instrText>
      </w:r>
      <w:r w:rsidRPr="00FB7A6A">
        <w:rPr>
          <w:szCs w:val="21"/>
        </w:rPr>
        <w:fldChar w:fldCharType="separate"/>
      </w:r>
      <w:r w:rsidRPr="00FB7A6A">
        <w:rPr>
          <w:noProof/>
          <w:szCs w:val="21"/>
        </w:rPr>
        <w:t>A</w:t>
      </w:r>
      <w:r w:rsidRPr="00FB7A6A">
        <w:rPr>
          <w:szCs w:val="21"/>
        </w:rPr>
        <w:fldChar w:fldCharType="end"/>
      </w:r>
      <w:r w:rsidRPr="00FB7A6A">
        <w:rPr>
          <w:szCs w:val="21"/>
        </w:rPr>
        <w:t>.</w:t>
      </w:r>
      <w:r w:rsidRPr="00FB7A6A">
        <w:rPr>
          <w:szCs w:val="21"/>
        </w:rPr>
        <w:fldChar w:fldCharType="begin"/>
      </w:r>
      <w:r w:rsidRPr="00FB7A6A">
        <w:rPr>
          <w:szCs w:val="21"/>
        </w:rPr>
        <w:instrText xml:space="preserve"> SEQ seq_annex_table \R 1 \* MERGEFORMAT </w:instrText>
      </w:r>
      <w:r w:rsidRPr="00FB7A6A">
        <w:rPr>
          <w:szCs w:val="21"/>
        </w:rPr>
        <w:fldChar w:fldCharType="separate"/>
      </w:r>
      <w:r w:rsidRPr="00FB7A6A">
        <w:rPr>
          <w:noProof/>
          <w:szCs w:val="21"/>
        </w:rPr>
        <w:t>1</w:t>
      </w:r>
      <w:r w:rsidRPr="00FB7A6A">
        <w:rPr>
          <w:szCs w:val="21"/>
        </w:rPr>
        <w:fldChar w:fldCharType="end"/>
      </w:r>
      <w:r w:rsidRPr="00FB7A6A">
        <w:rPr>
          <w:szCs w:val="21"/>
        </w:rPr>
        <w:t> </w:t>
      </w:r>
      <w:r w:rsidRPr="00C67096">
        <w:rPr>
          <w:szCs w:val="21"/>
        </w:rPr>
        <w:t xml:space="preserve">— </w:t>
      </w:r>
      <w:proofErr w:type="spellStart"/>
      <w:r w:rsidRPr="00C67096">
        <w:rPr>
          <w:szCs w:val="21"/>
        </w:rPr>
        <w:t>Zusammenhang</w:t>
      </w:r>
      <w:proofErr w:type="spellEnd"/>
      <w:r w:rsidRPr="00C67096">
        <w:rPr>
          <w:szCs w:val="21"/>
        </w:rPr>
        <w:t xml:space="preserve"> </w:t>
      </w:r>
      <w:proofErr w:type="spellStart"/>
      <w:r w:rsidRPr="00C67096">
        <w:rPr>
          <w:szCs w:val="21"/>
        </w:rPr>
        <w:t>zwischen</w:t>
      </w:r>
      <w:proofErr w:type="spellEnd"/>
      <w:r w:rsidRPr="00C67096">
        <w:rPr>
          <w:szCs w:val="21"/>
        </w:rPr>
        <w:t xml:space="preserve"> </w:t>
      </w:r>
      <w:proofErr w:type="spellStart"/>
      <w:r w:rsidRPr="00C67096">
        <w:rPr>
          <w:szCs w:val="21"/>
        </w:rPr>
        <w:t>dieser</w:t>
      </w:r>
      <w:proofErr w:type="spellEnd"/>
      <w:r w:rsidRPr="00C67096">
        <w:rPr>
          <w:szCs w:val="21"/>
        </w:rPr>
        <w:t xml:space="preserve"> </w:t>
      </w:r>
      <w:proofErr w:type="spellStart"/>
      <w:r w:rsidRPr="00C67096">
        <w:rPr>
          <w:szCs w:val="21"/>
        </w:rPr>
        <w:t>Europäischen</w:t>
      </w:r>
      <w:proofErr w:type="spellEnd"/>
      <w:r w:rsidRPr="00C67096">
        <w:rPr>
          <w:szCs w:val="21"/>
        </w:rPr>
        <w:t xml:space="preserve"> Norm und </w:t>
      </w:r>
      <w:proofErr w:type="spellStart"/>
      <w:r w:rsidRPr="00C67096">
        <w:rPr>
          <w:szCs w:val="21"/>
        </w:rPr>
        <w:t>Verordnung</w:t>
      </w:r>
      <w:proofErr w:type="spellEnd"/>
      <w:r w:rsidRPr="00C67096">
        <w:rPr>
          <w:szCs w:val="21"/>
        </w:rPr>
        <w:t xml:space="preserve"> (</w:t>
      </w:r>
      <w:r w:rsidRPr="00C67096">
        <w:rPr>
          <w:color w:val="FF0000"/>
          <w:szCs w:val="21"/>
        </w:rPr>
        <w:t>EU/EG</w:t>
      </w:r>
      <w:r w:rsidRPr="00C67096">
        <w:rPr>
          <w:szCs w:val="21"/>
        </w:rPr>
        <w:t>) Nr</w:t>
      </w:r>
      <w:r>
        <w:rPr>
          <w:szCs w:val="21"/>
        </w:rPr>
        <w:t>. </w:t>
      </w:r>
      <w:r w:rsidRPr="00D8582B">
        <w:rPr>
          <w:color w:val="FF0000"/>
          <w:szCs w:val="21"/>
          <w:lang w:val="de-DE"/>
        </w:rPr>
        <w:t>[XXX/</w:t>
      </w:r>
      <w:proofErr w:type="spellStart"/>
      <w:r w:rsidRPr="00D8582B">
        <w:rPr>
          <w:color w:val="FF0000"/>
          <w:szCs w:val="21"/>
          <w:lang w:val="de-DE"/>
        </w:rPr>
        <w:t>YYYY</w:t>
      </w:r>
      <w:proofErr w:type="spellEnd"/>
      <w:r w:rsidRPr="00D8582B">
        <w:rPr>
          <w:color w:val="FF0000"/>
          <w:szCs w:val="21"/>
          <w:lang w:val="de-DE"/>
        </w:rPr>
        <w:t>]</w:t>
      </w:r>
      <w:r w:rsidRPr="00D8582B">
        <w:rPr>
          <w:szCs w:val="21"/>
          <w:lang w:val="de-DE"/>
        </w:rPr>
        <w:t xml:space="preserve"> vom </w:t>
      </w:r>
      <w:r w:rsidRPr="00D8582B">
        <w:rPr>
          <w:color w:val="FF0000"/>
          <w:szCs w:val="21"/>
          <w:lang w:val="de-DE"/>
        </w:rPr>
        <w:t xml:space="preserve">[Datum] </w:t>
      </w:r>
      <w:r w:rsidRPr="00D8582B">
        <w:rPr>
          <w:szCs w:val="21"/>
          <w:lang w:val="de-DE"/>
        </w:rPr>
        <w:t xml:space="preserve">zur Durchführung der Richtlinie 2009/125/EG des Europäischen Parlaments und des Rates im Hinblick auf Anforderungen an die umweltgerechte Gestaltung von </w:t>
      </w:r>
      <w:r w:rsidRPr="00D8582B">
        <w:rPr>
          <w:color w:val="FF0000"/>
          <w:szCs w:val="21"/>
          <w:lang w:val="de-DE"/>
        </w:rPr>
        <w:t>[Produktbezeichnung, wie im Titel der Verordnung angegeben]</w:t>
      </w:r>
      <w:r w:rsidRPr="00D8582B">
        <w:rPr>
          <w:rFonts w:ascii="Arial" w:hAnsi="Arial" w:cs="Arial"/>
          <w:b w:val="0"/>
          <w:color w:val="FF0000"/>
          <w:sz w:val="20"/>
          <w:lang w:val="de-DE"/>
        </w:rPr>
        <w:t xml:space="preserve"> </w:t>
      </w:r>
      <w:r w:rsidRPr="00D8582B">
        <w:rPr>
          <w:color w:val="FF0000"/>
          <w:szCs w:val="21"/>
          <w:lang w:val="de-DE"/>
        </w:rPr>
        <w:t xml:space="preserve">[Fundstelle im Amtsblatt der EU] </w:t>
      </w:r>
      <w:r w:rsidRPr="00D8582B">
        <w:rPr>
          <w:szCs w:val="21"/>
          <w:lang w:val="de-DE"/>
        </w:rPr>
        <w:t xml:space="preserve">und dem Normungsauftrag der Europäischen Kommission </w:t>
      </w:r>
      <w:r w:rsidRPr="00D8582B">
        <w:rPr>
          <w:color w:val="FF0000"/>
          <w:szCs w:val="21"/>
          <w:lang w:val="de-DE"/>
        </w:rPr>
        <w:t>[vollständige Referenz des Auftrages „M/xxx“</w:t>
      </w:r>
      <w:proofErr w:type="gramStart"/>
      <w:r w:rsidRPr="00D8582B">
        <w:rPr>
          <w:color w:val="FF0000"/>
          <w:szCs w:val="21"/>
          <w:lang w:val="de-DE"/>
        </w:rPr>
        <w:t>/„</w:t>
      </w:r>
      <w:proofErr w:type="gramEnd"/>
      <w:r w:rsidRPr="00D8582B">
        <w:rPr>
          <w:color w:val="FF0000"/>
          <w:szCs w:val="21"/>
          <w:lang w:val="de-DE"/>
        </w:rPr>
        <w:t xml:space="preserve">C(201X) </w:t>
      </w:r>
      <w:proofErr w:type="spellStart"/>
      <w:r w:rsidRPr="00D8582B">
        <w:rPr>
          <w:color w:val="FF0000"/>
          <w:szCs w:val="21"/>
          <w:lang w:val="de-DE"/>
        </w:rPr>
        <w:t>xxxx</w:t>
      </w:r>
      <w:proofErr w:type="spellEnd"/>
      <w:r w:rsidRPr="00D8582B">
        <w:rPr>
          <w:color w:val="FF0000"/>
          <w:szCs w:val="21"/>
          <w:lang w:val="de-DE"/>
        </w:rPr>
        <w:t xml:space="preserve"> endgültig“]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E47EB3" w:rsidRPr="00C67096" w14:paraId="4CC2A9AE" w14:textId="77777777" w:rsidTr="00C87B3D">
        <w:tc>
          <w:tcPr>
            <w:tcW w:w="3285" w:type="dxa"/>
          </w:tcPr>
          <w:p w14:paraId="4C9D99C9" w14:textId="77777777" w:rsidR="00E47EB3" w:rsidRPr="00C67096" w:rsidRDefault="00E47EB3" w:rsidP="00C87B3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1"/>
              </w:rPr>
            </w:pPr>
            <w:r w:rsidRPr="00C67096">
              <w:rPr>
                <w:b/>
                <w:szCs w:val="21"/>
              </w:rPr>
              <w:t xml:space="preserve">Anforderungen an die umweltgerechte Gestaltung nach Verordnung </w:t>
            </w:r>
            <w:r w:rsidRPr="00D45AE5">
              <w:rPr>
                <w:rFonts w:asciiTheme="majorHAnsi" w:hAnsiTheme="majorHAnsi"/>
                <w:b/>
                <w:szCs w:val="21"/>
              </w:rPr>
              <w:t>(</w:t>
            </w:r>
            <w:r w:rsidRPr="00D45AE5">
              <w:rPr>
                <w:rFonts w:asciiTheme="majorHAnsi" w:hAnsiTheme="majorHAnsi"/>
                <w:b/>
                <w:color w:val="FF0000"/>
                <w:szCs w:val="21"/>
              </w:rPr>
              <w:t>EU/EG</w:t>
            </w:r>
            <w:r w:rsidRPr="00D45AE5">
              <w:rPr>
                <w:rFonts w:asciiTheme="majorHAnsi" w:hAnsiTheme="majorHAnsi"/>
                <w:b/>
                <w:szCs w:val="21"/>
              </w:rPr>
              <w:t>)</w:t>
            </w:r>
            <w:r>
              <w:rPr>
                <w:rFonts w:asciiTheme="majorHAnsi" w:hAnsiTheme="majorHAnsi"/>
                <w:b/>
                <w:szCs w:val="21"/>
              </w:rPr>
              <w:t xml:space="preserve"> Nr. </w:t>
            </w:r>
            <w:r w:rsidRPr="00C67096">
              <w:rPr>
                <w:b/>
                <w:color w:val="FF0000"/>
                <w:szCs w:val="21"/>
              </w:rPr>
              <w:t>[XXX/YYYY]</w:t>
            </w:r>
          </w:p>
        </w:tc>
        <w:tc>
          <w:tcPr>
            <w:tcW w:w="3285" w:type="dxa"/>
          </w:tcPr>
          <w:p w14:paraId="55219EF1" w14:textId="77777777" w:rsidR="00E47EB3" w:rsidRPr="00C67096" w:rsidRDefault="00E47EB3" w:rsidP="00C87B3D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C67096">
              <w:rPr>
                <w:b/>
                <w:szCs w:val="21"/>
              </w:rPr>
              <w:t>Abschnitt(e)/Unterabschnitt(e) dieser Europäischen Norm</w:t>
            </w:r>
          </w:p>
        </w:tc>
        <w:tc>
          <w:tcPr>
            <w:tcW w:w="3285" w:type="dxa"/>
          </w:tcPr>
          <w:p w14:paraId="05DB651C" w14:textId="77777777" w:rsidR="00E47EB3" w:rsidRPr="00C67096" w:rsidRDefault="00E47EB3" w:rsidP="00C87B3D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C67096">
              <w:rPr>
                <w:b/>
                <w:szCs w:val="21"/>
              </w:rPr>
              <w:t>Erläuterungen/Anmerkungen</w:t>
            </w:r>
          </w:p>
        </w:tc>
      </w:tr>
      <w:tr w:rsidR="00E47EB3" w:rsidRPr="00C67096" w14:paraId="6123C5F2" w14:textId="77777777" w:rsidTr="00C87B3D">
        <w:tc>
          <w:tcPr>
            <w:tcW w:w="3285" w:type="dxa"/>
          </w:tcPr>
          <w:p w14:paraId="62F44F20" w14:textId="77777777" w:rsidR="00E47EB3" w:rsidRPr="00C67096" w:rsidRDefault="00E47EB3" w:rsidP="00C87B3D">
            <w:pPr>
              <w:pStyle w:val="Tabletext10"/>
              <w:spacing w:before="0" w:after="0" w:line="240" w:lineRule="auto"/>
              <w:jc w:val="center"/>
              <w:rPr>
                <w:color w:val="FF0000"/>
                <w:szCs w:val="21"/>
                <w:lang w:val="fr-FR"/>
              </w:rPr>
            </w:pPr>
          </w:p>
        </w:tc>
        <w:tc>
          <w:tcPr>
            <w:tcW w:w="3285" w:type="dxa"/>
          </w:tcPr>
          <w:p w14:paraId="518C7370" w14:textId="77777777" w:rsidR="00E47EB3" w:rsidRPr="00C67096" w:rsidRDefault="00E47EB3" w:rsidP="00C87B3D">
            <w:pPr>
              <w:pStyle w:val="Tabletext10"/>
              <w:spacing w:before="0" w:after="0" w:line="240" w:lineRule="auto"/>
              <w:jc w:val="center"/>
              <w:rPr>
                <w:color w:val="FF0000"/>
                <w:szCs w:val="21"/>
                <w:lang w:val="fr-FR"/>
              </w:rPr>
            </w:pPr>
          </w:p>
        </w:tc>
        <w:tc>
          <w:tcPr>
            <w:tcW w:w="3285" w:type="dxa"/>
          </w:tcPr>
          <w:p w14:paraId="14357059" w14:textId="77777777" w:rsidR="00E47EB3" w:rsidRPr="00C67096" w:rsidRDefault="00E47EB3" w:rsidP="00C87B3D">
            <w:pPr>
              <w:pStyle w:val="Tabletext10"/>
              <w:spacing w:before="0" w:after="0" w:line="240" w:lineRule="auto"/>
              <w:jc w:val="center"/>
              <w:rPr>
                <w:color w:val="FF0000"/>
                <w:szCs w:val="21"/>
                <w:lang w:val="fr-FR"/>
              </w:rPr>
            </w:pPr>
          </w:p>
        </w:tc>
      </w:tr>
    </w:tbl>
    <w:p w14:paraId="346DB6EC" w14:textId="77777777" w:rsidR="00E47EB3" w:rsidRPr="00C67096" w:rsidRDefault="00E47EB3" w:rsidP="00E47EB3">
      <w:pPr>
        <w:rPr>
          <w:color w:val="FF0000"/>
          <w:szCs w:val="21"/>
        </w:rPr>
      </w:pPr>
    </w:p>
    <w:p w14:paraId="700F45B0" w14:textId="77777777" w:rsidR="00E47EB3" w:rsidRPr="00333F6C" w:rsidRDefault="00E47EB3" w:rsidP="00E47EB3">
      <w:pPr>
        <w:rPr>
          <w:color w:val="FF0000"/>
        </w:rPr>
      </w:pPr>
      <w:r w:rsidRPr="00333F6C">
        <w:rPr>
          <w:color w:val="FF0000"/>
        </w:rPr>
        <w:t>[HINWEIS für den Verfasser</w:t>
      </w:r>
      <w:r>
        <w:rPr>
          <w:color w:val="FF0000"/>
        </w:rPr>
        <w:t>;</w:t>
      </w:r>
      <w:r w:rsidRPr="00333F6C">
        <w:rPr>
          <w:color w:val="FF0000"/>
        </w:rPr>
        <w:t xml:space="preserve"> dieser Hinweistext muss vor Veröffentlichung gelöscht werden:</w:t>
      </w:r>
    </w:p>
    <w:p w14:paraId="14F1557F" w14:textId="77777777" w:rsidR="00E47EB3" w:rsidRPr="00333F6C" w:rsidRDefault="00E47EB3" w:rsidP="00E47EB3">
      <w:pPr>
        <w:rPr>
          <w:color w:val="FF0000"/>
        </w:rPr>
      </w:pPr>
      <w:r w:rsidRPr="00333F6C">
        <w:rPr>
          <w:color w:val="FF0000"/>
        </w:rPr>
        <w:t xml:space="preserve">Diese Tabelle </w:t>
      </w:r>
      <w:r>
        <w:rPr>
          <w:color w:val="FF0000"/>
        </w:rPr>
        <w:t xml:space="preserve">erfasst </w:t>
      </w:r>
      <w:r w:rsidRPr="00333F6C">
        <w:rPr>
          <w:color w:val="FF0000"/>
        </w:rPr>
        <w:t>alle möglichen Fälle</w:t>
      </w:r>
      <w:r>
        <w:rPr>
          <w:color w:val="FF0000"/>
        </w:rPr>
        <w:t xml:space="preserve">, </w:t>
      </w:r>
      <w:r w:rsidRPr="00333F6C">
        <w:rPr>
          <w:color w:val="FF0000"/>
        </w:rPr>
        <w:t>unabhängig davon, wie detailliert der Zusammenhang ist oder angegeben werden kann:</w:t>
      </w:r>
    </w:p>
    <w:p w14:paraId="096993A0" w14:textId="77777777" w:rsidR="00E47EB3" w:rsidRPr="00AF0046" w:rsidRDefault="00E47EB3" w:rsidP="00E47EB3">
      <w:pPr>
        <w:pStyle w:val="Listenabsatz"/>
        <w:numPr>
          <w:ilvl w:val="0"/>
          <w:numId w:val="37"/>
        </w:numPr>
        <w:rPr>
          <w:color w:val="FF0000"/>
        </w:rPr>
      </w:pPr>
      <w:r w:rsidRPr="00AF0046">
        <w:rPr>
          <w:color w:val="FF0000"/>
        </w:rPr>
        <w:t>Darstellung des Zusammenhangs durch eine allgemeine Aussage „Alle Anforderungen sind erfüllt“ bei Übereinstimmung mit „allen (oder den angegebenen) Abschnitten“ (in diesem Fall enthält die Tabelle nur eine Zeile);</w:t>
      </w:r>
    </w:p>
    <w:p w14:paraId="3251143A" w14:textId="77777777" w:rsidR="00E47EB3" w:rsidRPr="00AF0046" w:rsidRDefault="00E47EB3" w:rsidP="00E47EB3">
      <w:pPr>
        <w:pStyle w:val="Listenabsatz"/>
        <w:numPr>
          <w:ilvl w:val="0"/>
          <w:numId w:val="37"/>
        </w:numPr>
        <w:rPr>
          <w:color w:val="FF0000"/>
        </w:rPr>
      </w:pPr>
      <w:r w:rsidRPr="00AF0046">
        <w:rPr>
          <w:color w:val="FF0000"/>
        </w:rPr>
        <w:t xml:space="preserve">Darstellung </w:t>
      </w:r>
      <w:r>
        <w:rPr>
          <w:color w:val="FF0000"/>
        </w:rPr>
        <w:t>ausführlicherer</w:t>
      </w:r>
      <w:r w:rsidRPr="00AF0046">
        <w:rPr>
          <w:color w:val="FF0000"/>
        </w:rPr>
        <w:t xml:space="preserve"> Zusammenhänge (in diesem Fall enthält die Tabelle so viele Zeilen wie erforderlich).]</w:t>
      </w:r>
    </w:p>
    <w:p w14:paraId="6B81CA43" w14:textId="77777777" w:rsidR="00E47EB3" w:rsidRPr="00A653E9" w:rsidRDefault="00E47EB3" w:rsidP="00E47EB3">
      <w:r w:rsidRPr="00C3095C">
        <w:rPr>
          <w:b/>
        </w:rPr>
        <w:t>WARNHINWEIS </w:t>
      </w:r>
      <w:r>
        <w:rPr>
          <w:b/>
        </w:rPr>
        <w:t xml:space="preserve">1 </w:t>
      </w:r>
      <w:r w:rsidRPr="00C3095C">
        <w:rPr>
          <w:b/>
        </w:rPr>
        <w:t xml:space="preserve">— </w:t>
      </w:r>
      <w:r w:rsidRPr="00E6517F">
        <w:t xml:space="preserve">Die </w:t>
      </w:r>
      <w:r>
        <w:t>Konformitätsvermutung</w:t>
      </w:r>
      <w:r w:rsidRPr="00E6517F">
        <w:t xml:space="preserve"> bleibt nur bestehen, solange </w:t>
      </w:r>
      <w:r>
        <w:t xml:space="preserve">die Fundstelle </w:t>
      </w:r>
      <w:r w:rsidRPr="00E6517F">
        <w:t>diese</w:t>
      </w:r>
      <w:r>
        <w:t>r</w:t>
      </w:r>
      <w:r w:rsidRPr="00E6517F">
        <w:t xml:space="preserve"> Europäische</w:t>
      </w:r>
      <w:r>
        <w:t>n</w:t>
      </w:r>
      <w:r w:rsidRPr="00E6517F">
        <w:t xml:space="preserve"> </w:t>
      </w:r>
      <w:proofErr w:type="gramStart"/>
      <w:r w:rsidRPr="00E6517F">
        <w:t>Norm</w:t>
      </w:r>
      <w:proofErr w:type="gramEnd"/>
      <w:r w:rsidRPr="00E6517F">
        <w:t xml:space="preserve"> in der im Amtsblatt der Europäischen Union</w:t>
      </w:r>
      <w:r>
        <w:t xml:space="preserve"> veröffentlichten Liste </w:t>
      </w:r>
      <w:r w:rsidRPr="00E6517F">
        <w:t xml:space="preserve">erhalten bleibt. Anwender dieser Norm sollten regelmäßig die im Amtsblatt der Europäischen Union zuletzt veröffentlichte </w:t>
      </w:r>
      <w:r>
        <w:t>Liste einsehen</w:t>
      </w:r>
      <w:r w:rsidRPr="00E6517F">
        <w:t>.</w:t>
      </w:r>
    </w:p>
    <w:p w14:paraId="6D395A55" w14:textId="77777777" w:rsidR="00E47EB3" w:rsidRPr="00A653E9" w:rsidRDefault="00E47EB3" w:rsidP="00E47EB3">
      <w:r w:rsidRPr="00C3095C">
        <w:rPr>
          <w:b/>
        </w:rPr>
        <w:t>WARNHINWEIS </w:t>
      </w:r>
      <w:r>
        <w:rPr>
          <w:b/>
        </w:rPr>
        <w:t xml:space="preserve">2 </w:t>
      </w:r>
      <w:r w:rsidRPr="00C3095C">
        <w:rPr>
          <w:b/>
        </w:rPr>
        <w:t xml:space="preserve">— </w:t>
      </w:r>
      <w:r w:rsidRPr="00E6517F">
        <w:t>Für Produkte, die in den Anwendungsbereich dieser Norm fallen, können weitere Rechtsvorschriften der EU anwendbar sein.</w:t>
      </w:r>
    </w:p>
    <w:p w14:paraId="0750287B" w14:textId="77777777" w:rsidR="00BC4F36" w:rsidRPr="00E47EB3" w:rsidRDefault="00BC4F36" w:rsidP="00E47EB3"/>
    <w:sectPr w:rsidR="00BC4F36" w:rsidRPr="00E47EB3" w:rsidSect="00937D45">
      <w:footerReference w:type="even" r:id="rId11"/>
      <w:footerReference w:type="default" r:id="rId12"/>
      <w:pgSz w:w="11906" w:h="16838"/>
      <w:pgMar w:top="1644" w:right="737" w:bottom="1418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C80" w14:textId="77777777" w:rsidR="006F725E" w:rsidRDefault="006F725E">
      <w:r>
        <w:separator/>
      </w:r>
    </w:p>
  </w:endnote>
  <w:endnote w:type="continuationSeparator" w:id="0">
    <w:p w14:paraId="0966D39B" w14:textId="77777777" w:rsidR="006F725E" w:rsidRDefault="006F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9B02" w14:textId="77777777" w:rsidR="00E47EB3" w:rsidRPr="00AA03D8" w:rsidRDefault="00EB051F" w:rsidP="00A966A9">
    <w:pPr>
      <w:pStyle w:val="Fuzeile"/>
      <w:spacing w:before="283" w:after="283"/>
    </w:pPr>
    <w:r w:rsidRPr="00AA03D8">
      <w:fldChar w:fldCharType="begin"/>
    </w:r>
    <w:r w:rsidRPr="00AA03D8">
      <w:instrText xml:space="preserve"> PAGE  \* MERGEFORMAT </w:instrText>
    </w:r>
    <w:r w:rsidRPr="00AA03D8">
      <w:fldChar w:fldCharType="separate"/>
    </w:r>
    <w:r w:rsidR="00177F31">
      <w:rPr>
        <w:noProof/>
      </w:rPr>
      <w:t>10</w:t>
    </w:r>
    <w:r w:rsidRPr="00AA03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E3E8" w14:textId="23557847" w:rsidR="00E47EB3" w:rsidRPr="00630BFB" w:rsidRDefault="00EB051F" w:rsidP="00DA0376">
    <w:pPr>
      <w:pStyle w:val="Fuzeile"/>
      <w:spacing w:before="283" w:after="283"/>
      <w:jc w:val="right"/>
    </w:pPr>
    <w:r w:rsidRPr="00AA03D8">
      <w:fldChar w:fldCharType="begin"/>
    </w:r>
    <w:r w:rsidRPr="00AA03D8">
      <w:instrText xml:space="preserve"> PAGE  \* MERGEFORMAT </w:instrText>
    </w:r>
    <w:r w:rsidRPr="00AA03D8">
      <w:fldChar w:fldCharType="separate"/>
    </w:r>
    <w:r w:rsidR="008D24AF">
      <w:rPr>
        <w:noProof/>
      </w:rPr>
      <w:t>1</w:t>
    </w:r>
    <w:r w:rsidRPr="00AA03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AC16" w14:textId="77777777" w:rsidR="006F725E" w:rsidRDefault="006F725E">
      <w:r>
        <w:separator/>
      </w:r>
    </w:p>
  </w:footnote>
  <w:footnote w:type="continuationSeparator" w:id="0">
    <w:p w14:paraId="572B3A0D" w14:textId="77777777" w:rsidR="006F725E" w:rsidRDefault="006F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Aufzhlungszeichen5"/>
      <w:lvlText w:val="•"/>
      <w:lvlJc w:val="left"/>
      <w:pPr>
        <w:tabs>
          <w:tab w:val="num" w:pos="1492"/>
        </w:tabs>
        <w:ind w:left="1492" w:hanging="360"/>
      </w:pPr>
      <w:rPr>
        <w:rFonts w:ascii="Cambria Math" w:hAnsi="Cambria Math" w:cs="Cambria Math"/>
      </w:rPr>
    </w:lvl>
  </w:abstractNum>
  <w:abstractNum w:abstractNumId="2" w15:restartNumberingAfterBreak="0">
    <w:nsid w:val="FFFFFF81"/>
    <w:multiLevelType w:val="singleLevel"/>
    <w:tmpl w:val="0C428C80"/>
    <w:lvl w:ilvl="0">
      <w:start w:val="1"/>
      <w:numFmt w:val="bullet"/>
      <w:pStyle w:val="Aufzhlungszeichen4"/>
      <w:lvlText w:val="•"/>
      <w:lvlJc w:val="left"/>
      <w:pPr>
        <w:ind w:left="1599" w:hanging="397"/>
      </w:pPr>
      <w:rPr>
        <w:rFonts w:ascii="Cambria Math" w:hAnsi="Cambria Math" w:cs="Cambria Math"/>
      </w:rPr>
    </w:lvl>
  </w:abstractNum>
  <w:abstractNum w:abstractNumId="3" w15:restartNumberingAfterBreak="0">
    <w:nsid w:val="FFFFFF82"/>
    <w:multiLevelType w:val="singleLevel"/>
    <w:tmpl w:val="A2EA6AEE"/>
    <w:lvl w:ilvl="0">
      <w:start w:val="1"/>
      <w:numFmt w:val="bullet"/>
      <w:pStyle w:val="Aufzhlungszeichen3"/>
      <w:lvlText w:val="•"/>
      <w:lvlJc w:val="left"/>
      <w:pPr>
        <w:ind w:left="1196" w:hanging="397"/>
      </w:pPr>
      <w:rPr>
        <w:rFonts w:ascii="Cambria Math" w:hAnsi="Cambria Math" w:cs="Cambria Math"/>
      </w:rPr>
    </w:lvl>
  </w:abstractNum>
  <w:abstractNum w:abstractNumId="4" w15:restartNumberingAfterBreak="0">
    <w:nsid w:val="FFFFFF83"/>
    <w:multiLevelType w:val="singleLevel"/>
    <w:tmpl w:val="8392E174"/>
    <w:lvl w:ilvl="0">
      <w:start w:val="1"/>
      <w:numFmt w:val="bullet"/>
      <w:pStyle w:val="Aufzhlungszeichen2"/>
      <w:lvlText w:val="•"/>
      <w:lvlJc w:val="left"/>
      <w:pPr>
        <w:ind w:left="799" w:hanging="396"/>
      </w:pPr>
      <w:rPr>
        <w:rFonts w:ascii="Cambria Math" w:hAnsi="Cambria Math" w:cs="Cambria Math"/>
      </w:rPr>
    </w:lvl>
  </w:abstractNum>
  <w:abstractNum w:abstractNumId="5" w15:restartNumberingAfterBreak="0">
    <w:nsid w:val="FFFFFF89"/>
    <w:multiLevelType w:val="singleLevel"/>
    <w:tmpl w:val="1006000E"/>
    <w:lvl w:ilvl="0">
      <w:start w:val="1"/>
      <w:numFmt w:val="bullet"/>
      <w:pStyle w:val="Aufzhlungszeichen"/>
      <w:lvlText w:val="•"/>
      <w:lvlJc w:val="left"/>
      <w:pPr>
        <w:ind w:left="403" w:hanging="403"/>
      </w:pPr>
      <w:rPr>
        <w:rFonts w:ascii="Cambria Math" w:hAnsi="Cambria Math" w:cs="Cambria Math"/>
      </w:rPr>
    </w:lvl>
  </w:abstractNum>
  <w:abstractNum w:abstractNumId="6" w15:restartNumberingAfterBreak="0">
    <w:nsid w:val="05F252BD"/>
    <w:multiLevelType w:val="singleLevel"/>
    <w:tmpl w:val="BA76B1B4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8A55008"/>
    <w:multiLevelType w:val="multilevel"/>
    <w:tmpl w:val="1598E5D4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Restart w:val="1"/>
      <w:pStyle w:val="FormulaNrANNEX"/>
      <w:suff w:val="nothing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"/>
      <w:suff w:val="space"/>
      <w:lvlText w:val="Bild 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"/>
      <w:suff w:val="space"/>
      <w:lvlText w:val="Tabelle %1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237DDE"/>
    <w:multiLevelType w:val="hybridMultilevel"/>
    <w:tmpl w:val="F3B867FA"/>
    <w:lvl w:ilvl="0" w:tplc="67F0BF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3349DA"/>
    <w:multiLevelType w:val="multilevel"/>
    <w:tmpl w:val="5F9E8AB4"/>
    <w:lvl w:ilvl="0">
      <w:start w:val="1"/>
      <w:numFmt w:val="upperLetter"/>
      <w:suff w:val="nothing"/>
      <w:lvlText w:val="Annex Z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%1.%2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%1.%2.%3"/>
      <w:lvlJc w:val="left"/>
      <w:pPr>
        <w:tabs>
          <w:tab w:val="num" w:pos="79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%1.%2.%3.%4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</w:rPr>
    </w:lvl>
    <w:lvl w:ilvl="4">
      <w:start w:val="1"/>
      <w:numFmt w:val="decimal"/>
      <w:lvlText w:val="Z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Z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11F16DA9"/>
    <w:multiLevelType w:val="multilevel"/>
    <w:tmpl w:val="3D7404C2"/>
    <w:styleLink w:val="DINSimpleTemplateFormula"/>
    <w:lvl w:ilvl="0">
      <w:start w:val="1"/>
      <w:numFmt w:val="decimal"/>
      <w:pStyle w:val="FormulaNr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2432F2"/>
    <w:multiLevelType w:val="multilevel"/>
    <w:tmpl w:val="956A7560"/>
    <w:styleLink w:val="DINSimpleTemplateBild"/>
    <w:lvl w:ilvl="0">
      <w:start w:val="1"/>
      <w:numFmt w:val="decimal"/>
      <w:pStyle w:val="Figuretitlemain"/>
      <w:suff w:val="space"/>
      <w:lvlText w:val="Bild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2" w15:restartNumberingAfterBreak="0">
    <w:nsid w:val="2E425486"/>
    <w:multiLevelType w:val="multilevel"/>
    <w:tmpl w:val="F5A0C378"/>
    <w:lvl w:ilvl="0">
      <w:start w:val="1"/>
      <w:numFmt w:val="upperLetter"/>
      <w:pStyle w:val="Literaturverzeichnis1"/>
      <w:suff w:val="nothing"/>
      <w:lvlText w:val="Annexe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33AC7EB8"/>
    <w:multiLevelType w:val="multilevel"/>
    <w:tmpl w:val="43D4A14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4" w15:restartNumberingAfterBreak="0">
    <w:nsid w:val="35541197"/>
    <w:multiLevelType w:val="multilevel"/>
    <w:tmpl w:val="71BC99EC"/>
    <w:styleLink w:val="DINSimpleTemplateTabelle"/>
    <w:lvl w:ilvl="0">
      <w:start w:val="1"/>
      <w:numFmt w:val="decimal"/>
      <w:pStyle w:val="Tabletitlemain"/>
      <w:suff w:val="space"/>
      <w:lvlText w:val="Tabelle 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5B37D8"/>
    <w:multiLevelType w:val="multilevel"/>
    <w:tmpl w:val="EAC66EF0"/>
    <w:lvl w:ilvl="0">
      <w:start w:val="1"/>
      <w:numFmt w:val="upperLetter"/>
      <w:pStyle w:val="ANNEXN"/>
      <w:suff w:val="nothing"/>
      <w:lvlText w:val="Nationaler Anhang N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2"/>
      <w:lvlText w:val="N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na3"/>
      <w:lvlText w:val="N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na4"/>
      <w:lvlText w:val="N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na5"/>
      <w:lvlText w:val="N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6"/>
      <w:lvlText w:val="N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FormulaNrANNEXN"/>
      <w:suff w:val="nothing"/>
      <w:lvlText w:val="(N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N"/>
      <w:suff w:val="space"/>
      <w:lvlText w:val="Bild N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N"/>
      <w:suff w:val="space"/>
      <w:lvlText w:val="Tabelle N%1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87D4433"/>
    <w:multiLevelType w:val="multilevel"/>
    <w:tmpl w:val="F3A48CEA"/>
    <w:lvl w:ilvl="0">
      <w:start w:val="1"/>
      <w:numFmt w:val="bullet"/>
      <w:pStyle w:val="Listenfortsetzung"/>
      <w:lvlText w:val="—"/>
      <w:lvlJc w:val="left"/>
      <w:pPr>
        <w:ind w:left="400" w:hanging="400"/>
      </w:pPr>
      <w:rPr>
        <w:rFonts w:ascii="Cambria Math" w:hAnsi="Cambria Math" w:cs="Cambria Math"/>
      </w:rPr>
    </w:lvl>
    <w:lvl w:ilvl="1">
      <w:start w:val="1"/>
      <w:numFmt w:val="bullet"/>
      <w:pStyle w:val="Listenfortsetzung2"/>
      <w:lvlText w:val="—"/>
      <w:lvlJc w:val="left"/>
      <w:pPr>
        <w:ind w:left="800" w:hanging="400"/>
      </w:pPr>
      <w:rPr>
        <w:rFonts w:ascii="Cambria Math" w:hAnsi="Cambria Math" w:cs="Cambria Math"/>
      </w:rPr>
    </w:lvl>
    <w:lvl w:ilvl="2">
      <w:start w:val="1"/>
      <w:numFmt w:val="bullet"/>
      <w:pStyle w:val="Listenfortsetzung3"/>
      <w:lvlText w:val="—"/>
      <w:lvlJc w:val="left"/>
      <w:pPr>
        <w:ind w:left="1200" w:hanging="400"/>
      </w:pPr>
      <w:rPr>
        <w:rFonts w:ascii="Cambria Math" w:hAnsi="Cambria Math" w:cs="Cambria Math"/>
      </w:rPr>
    </w:lvl>
    <w:lvl w:ilvl="3">
      <w:start w:val="1"/>
      <w:numFmt w:val="bullet"/>
      <w:pStyle w:val="Listenfortsetzung4"/>
      <w:lvlText w:val="—"/>
      <w:lvlJc w:val="left"/>
      <w:pPr>
        <w:ind w:left="1600" w:hanging="400"/>
      </w:pPr>
      <w:rPr>
        <w:rFonts w:ascii="Cambria Math" w:hAnsi="Cambria Math" w:cs="Cambria Math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CA05C3"/>
    <w:multiLevelType w:val="multilevel"/>
    <w:tmpl w:val="F0021BF6"/>
    <w:lvl w:ilvl="0">
      <w:start w:val="1"/>
      <w:numFmt w:val="upperLetter"/>
      <w:suff w:val="nothing"/>
      <w:lvlText w:val="Annex Z%1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%1.%2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%1.%2.%3"/>
      <w:lvlJc w:val="left"/>
      <w:pPr>
        <w:tabs>
          <w:tab w:val="num" w:pos="794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%1.%2.%3.%4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%1.%2.%3.%4.%5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%1.%2.%3.%4.%5.%6"/>
      <w:lvlJc w:val="left"/>
      <w:pPr>
        <w:tabs>
          <w:tab w:val="num" w:pos="144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E971A6F"/>
    <w:multiLevelType w:val="multilevel"/>
    <w:tmpl w:val="B372D4F6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za2"/>
      <w:lvlText w:val="Z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za3"/>
      <w:lvlText w:val="Z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za4"/>
      <w:lvlText w:val="Z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za5"/>
      <w:lvlText w:val="Z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za6"/>
      <w:lvlText w:val="Z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FormulaNrANNEXZ"/>
      <w:suff w:val="nothing"/>
      <w:lvlText w:val="(Z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Z"/>
      <w:suff w:val="space"/>
      <w:lvlText w:val="Bild Z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Z"/>
      <w:suff w:val="space"/>
      <w:lvlText w:val="Tabelle Z%1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0D5C59"/>
    <w:multiLevelType w:val="multilevel"/>
    <w:tmpl w:val="BB089AB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2880A28"/>
    <w:multiLevelType w:val="multilevel"/>
    <w:tmpl w:val="6492A40E"/>
    <w:lvl w:ilvl="0">
      <w:start w:val="1"/>
      <w:numFmt w:val="lowerLetter"/>
      <w:pStyle w:val="Listennummer"/>
      <w:lvlText w:val="%1)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ind w:left="800" w:hanging="40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ind w:left="1200" w:hanging="400"/>
      </w:pPr>
      <w:rPr>
        <w:rFonts w:hint="default"/>
      </w:rPr>
    </w:lvl>
    <w:lvl w:ilvl="3">
      <w:start w:val="1"/>
      <w:numFmt w:val="upperRoman"/>
      <w:pStyle w:val="Listennummer4"/>
      <w:lvlText w:val="%4)"/>
      <w:lvlJc w:val="left"/>
      <w:pPr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171145000">
    <w:abstractNumId w:val="7"/>
  </w:num>
  <w:num w:numId="2" w16cid:durableId="511531919">
    <w:abstractNumId w:val="18"/>
  </w:num>
  <w:num w:numId="3" w16cid:durableId="603849246">
    <w:abstractNumId w:val="6"/>
  </w:num>
  <w:num w:numId="4" w16cid:durableId="1451045440">
    <w:abstractNumId w:val="20"/>
  </w:num>
  <w:num w:numId="5" w16cid:durableId="1807889455">
    <w:abstractNumId w:val="0"/>
  </w:num>
  <w:num w:numId="6" w16cid:durableId="70854587">
    <w:abstractNumId w:val="5"/>
  </w:num>
  <w:num w:numId="7" w16cid:durableId="1793596608">
    <w:abstractNumId w:val="4"/>
  </w:num>
  <w:num w:numId="8" w16cid:durableId="1459421369">
    <w:abstractNumId w:val="3"/>
  </w:num>
  <w:num w:numId="9" w16cid:durableId="1338508045">
    <w:abstractNumId w:val="2"/>
  </w:num>
  <w:num w:numId="10" w16cid:durableId="744717749">
    <w:abstractNumId w:val="1"/>
  </w:num>
  <w:num w:numId="11" w16cid:durableId="98991528">
    <w:abstractNumId w:val="16"/>
  </w:num>
  <w:num w:numId="12" w16cid:durableId="1878933427">
    <w:abstractNumId w:val="15"/>
  </w:num>
  <w:num w:numId="13" w16cid:durableId="1887373869">
    <w:abstractNumId w:val="13"/>
  </w:num>
  <w:num w:numId="14" w16cid:durableId="353263099">
    <w:abstractNumId w:val="11"/>
    <w:lvlOverride w:ilvl="0">
      <w:lvl w:ilvl="0">
        <w:start w:val="1"/>
        <w:numFmt w:val="decimal"/>
        <w:pStyle w:val="Figuretitlemain"/>
        <w:suff w:val="space"/>
        <w:lvlText w:val="Bild 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15" w16cid:durableId="1247157235">
    <w:abstractNumId w:val="12"/>
  </w:num>
  <w:num w:numId="16" w16cid:durableId="821309163">
    <w:abstractNumId w:val="14"/>
    <w:lvlOverride w:ilvl="0">
      <w:lvl w:ilvl="0">
        <w:start w:val="1"/>
        <w:numFmt w:val="decimal"/>
        <w:pStyle w:val="Tabletitlemain"/>
        <w:suff w:val="space"/>
        <w:lvlText w:val="Tabelle %1"/>
        <w:lvlJc w:val="left"/>
        <w:pPr>
          <w:ind w:left="0" w:firstLine="0"/>
        </w:pPr>
        <w:rPr>
          <w:rFonts w:hint="default"/>
        </w:rPr>
      </w:lvl>
    </w:lvlOverride>
  </w:num>
  <w:num w:numId="17" w16cid:durableId="768039865">
    <w:abstractNumId w:val="10"/>
  </w:num>
  <w:num w:numId="18" w16cid:durableId="1142116312">
    <w:abstractNumId w:val="5"/>
    <w:lvlOverride w:ilvl="0">
      <w:startOverride w:val="1"/>
    </w:lvlOverride>
  </w:num>
  <w:num w:numId="19" w16cid:durableId="1947735931">
    <w:abstractNumId w:val="11"/>
  </w:num>
  <w:num w:numId="20" w16cid:durableId="1307124934">
    <w:abstractNumId w:val="14"/>
  </w:num>
  <w:num w:numId="21" w16cid:durableId="582686814">
    <w:abstractNumId w:val="19"/>
  </w:num>
  <w:num w:numId="22" w16cid:durableId="1785464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411020">
    <w:abstractNumId w:val="16"/>
    <w:lvlOverride w:ilvl="0">
      <w:startOverride w:val="1"/>
    </w:lvlOverride>
  </w:num>
  <w:num w:numId="24" w16cid:durableId="1556811854">
    <w:abstractNumId w:val="16"/>
    <w:lvlOverride w:ilvl="0">
      <w:startOverride w:val="1"/>
    </w:lvlOverride>
  </w:num>
  <w:num w:numId="25" w16cid:durableId="1532263767">
    <w:abstractNumId w:val="16"/>
  </w:num>
  <w:num w:numId="26" w16cid:durableId="1960144449">
    <w:abstractNumId w:val="20"/>
    <w:lvlOverride w:ilvl="0">
      <w:startOverride w:val="1"/>
    </w:lvlOverride>
  </w:num>
  <w:num w:numId="27" w16cid:durableId="1686010093">
    <w:abstractNumId w:val="20"/>
  </w:num>
  <w:num w:numId="28" w16cid:durableId="610665754">
    <w:abstractNumId w:val="20"/>
  </w:num>
  <w:num w:numId="29" w16cid:durableId="404226804">
    <w:abstractNumId w:val="7"/>
  </w:num>
  <w:num w:numId="30" w16cid:durableId="310410495">
    <w:abstractNumId w:val="7"/>
  </w:num>
  <w:num w:numId="31" w16cid:durableId="1667959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2" w16cid:durableId="12014364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 w16cid:durableId="676270410">
    <w:abstractNumId w:val="7"/>
  </w:num>
  <w:num w:numId="34" w16cid:durableId="1114710879">
    <w:abstractNumId w:val="6"/>
    <w:lvlOverride w:ilvl="0">
      <w:startOverride w:val="1"/>
    </w:lvlOverride>
  </w:num>
  <w:num w:numId="35" w16cid:durableId="1422019507">
    <w:abstractNumId w:val="17"/>
  </w:num>
  <w:num w:numId="36" w16cid:durableId="919951590">
    <w:abstractNumId w:val="9"/>
  </w:num>
  <w:num w:numId="37" w16cid:durableId="12106130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40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mplate" w:val="std_DE_simple"/>
  </w:docVars>
  <w:rsids>
    <w:rsidRoot w:val="00175633"/>
    <w:rsid w:val="00062872"/>
    <w:rsid w:val="00175633"/>
    <w:rsid w:val="00177F31"/>
    <w:rsid w:val="001C342E"/>
    <w:rsid w:val="006F725E"/>
    <w:rsid w:val="008D24AF"/>
    <w:rsid w:val="00A12830"/>
    <w:rsid w:val="00A93D31"/>
    <w:rsid w:val="00B63277"/>
    <w:rsid w:val="00BC4F36"/>
    <w:rsid w:val="00D8582B"/>
    <w:rsid w:val="00E47EB3"/>
    <w:rsid w:val="00EB051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F5C69"/>
  <w15:docId w15:val="{A31510FD-C419-421E-A596-1ACE58E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de-DE" w:eastAsia="de-DE" w:bidi="de-DE"/>
      </w:rPr>
    </w:rPrDefault>
    <w:pPrDefault/>
  </w:docDefaults>
  <w:latentStyles w:defLockedState="1" w:defUIPriority="2" w:defSemiHidden="0" w:defUnhideWhenUsed="0" w:defQFormat="1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iPriority="99" w:unhideWhenUsed="1" w:qFormat="0"/>
    <w:lsdException w:name="Smart Hyperlink" w:locked="0" w:semiHidden="1" w:uiPriority="99" w:unhideWhenUsed="1" w:qFormat="0"/>
    <w:lsdException w:name="Hashtag" w:locked="0" w:semiHidden="1" w:uiPriority="99" w:unhideWhenUsed="1" w:qFormat="0"/>
    <w:lsdException w:name="Unresolved Mention" w:locked="0" w:semiHidden="1" w:uiPriority="99" w:unhideWhenUsed="1" w:qFormat="0"/>
    <w:lsdException w:name="Smart Link" w:locked="0" w:semiHidden="1" w:uiPriority="99" w:unhideWhenUsed="1" w:qFormat="0"/>
  </w:latentStyles>
  <w:style w:type="paragraph" w:default="1" w:styleId="Standard">
    <w:name w:val="Normal"/>
    <w:uiPriority w:val="99"/>
    <w:qFormat/>
    <w:rsid w:val="00A93D31"/>
    <w:pPr>
      <w:spacing w:after="240" w:line="230" w:lineRule="atLeast"/>
      <w:jc w:val="both"/>
    </w:pPr>
    <w:rPr>
      <w:sz w:val="21"/>
    </w:rPr>
  </w:style>
  <w:style w:type="paragraph" w:styleId="berschrift1">
    <w:name w:val="heading 1"/>
    <w:basedOn w:val="Standard"/>
    <w:next w:val="Standard"/>
    <w:uiPriority w:val="99"/>
    <w:qFormat/>
    <w:rsid w:val="000062ED"/>
    <w:pPr>
      <w:keepNext/>
      <w:numPr>
        <w:numId w:val="13"/>
      </w:numPr>
      <w:tabs>
        <w:tab w:val="clear" w:pos="432"/>
      </w:tabs>
      <w:suppressAutoHyphens/>
      <w:spacing w:before="270" w:line="270" w:lineRule="atLeast"/>
      <w:jc w:val="left"/>
      <w:outlineLvl w:val="0"/>
    </w:pPr>
    <w:rPr>
      <w:b/>
      <w:sz w:val="25"/>
    </w:rPr>
  </w:style>
  <w:style w:type="paragraph" w:styleId="berschrift2">
    <w:name w:val="heading 2"/>
    <w:basedOn w:val="berschrift1"/>
    <w:next w:val="Standard"/>
    <w:uiPriority w:val="99"/>
    <w:qFormat/>
    <w:rsid w:val="000062ED"/>
    <w:pPr>
      <w:numPr>
        <w:ilvl w:val="1"/>
      </w:numPr>
      <w:tabs>
        <w:tab w:val="clear" w:pos="595"/>
      </w:tabs>
      <w:spacing w:before="60" w:line="250" w:lineRule="atLeast"/>
      <w:outlineLvl w:val="1"/>
    </w:pPr>
    <w:rPr>
      <w:sz w:val="23"/>
    </w:rPr>
  </w:style>
  <w:style w:type="paragraph" w:styleId="berschrift3">
    <w:name w:val="heading 3"/>
    <w:basedOn w:val="berschrift1"/>
    <w:next w:val="Standard"/>
    <w:uiPriority w:val="99"/>
    <w:qFormat/>
    <w:rsid w:val="000062ED"/>
    <w:pPr>
      <w:numPr>
        <w:ilvl w:val="2"/>
      </w:numPr>
      <w:tabs>
        <w:tab w:val="clear" w:pos="720"/>
      </w:tabs>
      <w:spacing w:before="60" w:line="230" w:lineRule="atLeast"/>
      <w:ind w:left="794" w:hanging="794"/>
      <w:outlineLvl w:val="2"/>
    </w:pPr>
    <w:rPr>
      <w:sz w:val="21"/>
    </w:rPr>
  </w:style>
  <w:style w:type="paragraph" w:styleId="berschrift4">
    <w:name w:val="heading 4"/>
    <w:basedOn w:val="berschrift3"/>
    <w:next w:val="Standard"/>
    <w:uiPriority w:val="99"/>
    <w:qFormat/>
    <w:rsid w:val="00E8553F"/>
    <w:pPr>
      <w:numPr>
        <w:ilvl w:val="3"/>
      </w:numPr>
      <w:tabs>
        <w:tab w:val="clear" w:pos="1080"/>
      </w:tabs>
      <w:outlineLvl w:val="3"/>
    </w:pPr>
  </w:style>
  <w:style w:type="paragraph" w:styleId="berschrift5">
    <w:name w:val="heading 5"/>
    <w:basedOn w:val="berschrift4"/>
    <w:next w:val="Standard"/>
    <w:uiPriority w:val="99"/>
    <w:qFormat/>
    <w:rsid w:val="004D49B2"/>
    <w:pPr>
      <w:numPr>
        <w:ilvl w:val="4"/>
      </w:numPr>
      <w:tabs>
        <w:tab w:val="clear" w:pos="1191"/>
      </w:tabs>
      <w:outlineLvl w:val="4"/>
    </w:pPr>
  </w:style>
  <w:style w:type="paragraph" w:styleId="berschrift6">
    <w:name w:val="heading 6"/>
    <w:basedOn w:val="berschrift5"/>
    <w:next w:val="Standard"/>
    <w:uiPriority w:val="99"/>
    <w:qFormat/>
    <w:rsid w:val="004D49B2"/>
    <w:pPr>
      <w:numPr>
        <w:ilvl w:val="5"/>
      </w:numPr>
      <w:tabs>
        <w:tab w:val="clear" w:pos="1332"/>
      </w:tabs>
      <w:outlineLvl w:val="5"/>
    </w:pPr>
  </w:style>
  <w:style w:type="paragraph" w:styleId="berschrift7">
    <w:name w:val="heading 7"/>
    <w:basedOn w:val="berschrift6"/>
    <w:next w:val="Standard"/>
    <w:uiPriority w:val="99"/>
    <w:qFormat/>
    <w:rsid w:val="00E8553F"/>
    <w:pPr>
      <w:numPr>
        <w:ilvl w:val="6"/>
      </w:numPr>
      <w:tabs>
        <w:tab w:val="clear" w:pos="1440"/>
      </w:tabs>
      <w:outlineLvl w:val="6"/>
    </w:pPr>
  </w:style>
  <w:style w:type="paragraph" w:styleId="berschrift8">
    <w:name w:val="heading 8"/>
    <w:basedOn w:val="berschrift6"/>
    <w:next w:val="Standard"/>
    <w:uiPriority w:val="9"/>
    <w:qFormat/>
    <w:rsid w:val="00E8553F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uiPriority w:val="9"/>
    <w:qFormat/>
    <w:rsid w:val="00E8553F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2"/>
    <w:basedOn w:val="berschrift2"/>
    <w:next w:val="Standard"/>
    <w:uiPriority w:val="99"/>
    <w:qFormat/>
    <w:rsid w:val="00F720EF"/>
    <w:pPr>
      <w:numPr>
        <w:numId w:val="1"/>
      </w:numPr>
      <w:spacing w:before="270" w:line="270" w:lineRule="exact"/>
    </w:pPr>
    <w:rPr>
      <w:sz w:val="25"/>
    </w:rPr>
  </w:style>
  <w:style w:type="paragraph" w:customStyle="1" w:styleId="a3">
    <w:name w:val="a3"/>
    <w:basedOn w:val="berschrift3"/>
    <w:next w:val="Standard"/>
    <w:uiPriority w:val="99"/>
    <w:qFormat/>
    <w:rsid w:val="00314F53"/>
    <w:pPr>
      <w:numPr>
        <w:numId w:val="1"/>
      </w:numPr>
      <w:spacing w:line="250" w:lineRule="exact"/>
    </w:pPr>
    <w:rPr>
      <w:sz w:val="23"/>
    </w:rPr>
  </w:style>
  <w:style w:type="paragraph" w:customStyle="1" w:styleId="a4">
    <w:name w:val="a4"/>
    <w:basedOn w:val="berschrift4"/>
    <w:next w:val="Standard"/>
    <w:uiPriority w:val="99"/>
    <w:qFormat/>
    <w:rsid w:val="005F407C"/>
    <w:pPr>
      <w:numPr>
        <w:numId w:val="1"/>
      </w:numPr>
    </w:pPr>
  </w:style>
  <w:style w:type="paragraph" w:customStyle="1" w:styleId="a5">
    <w:name w:val="a5"/>
    <w:basedOn w:val="berschrift5"/>
    <w:next w:val="Standard"/>
    <w:uiPriority w:val="99"/>
    <w:qFormat/>
    <w:rsid w:val="005F407C"/>
    <w:pPr>
      <w:numPr>
        <w:numId w:val="1"/>
      </w:numPr>
    </w:pPr>
  </w:style>
  <w:style w:type="paragraph" w:customStyle="1" w:styleId="a6">
    <w:name w:val="a6"/>
    <w:basedOn w:val="berschrift6"/>
    <w:next w:val="Standard"/>
    <w:uiPriority w:val="99"/>
    <w:qFormat/>
    <w:rsid w:val="005F407C"/>
    <w:pPr>
      <w:numPr>
        <w:numId w:val="1"/>
      </w:numPr>
    </w:pPr>
  </w:style>
  <w:style w:type="character" w:styleId="Hervorhebung">
    <w:name w:val="Emphasis"/>
    <w:uiPriority w:val="99"/>
    <w:qFormat/>
    <w:rsid w:val="00932BEF"/>
    <w:rPr>
      <w:i/>
      <w:noProof w:val="0"/>
    </w:rPr>
  </w:style>
  <w:style w:type="paragraph" w:styleId="Umschlagadresse">
    <w:name w:val="envelope address"/>
    <w:basedOn w:val="Standard"/>
    <w:uiPriority w:val="99"/>
    <w:semiHidden/>
    <w:locked/>
    <w:rsid w:val="00932BEF"/>
    <w:pPr>
      <w:framePr w:w="7938" w:h="1985" w:hRule="exact" w:hSpace="141" w:wrap="auto" w:hAnchor="page" w:xAlign="center" w:yAlign="bottom"/>
      <w:ind w:left="2835"/>
    </w:pPr>
    <w:rPr>
      <w:sz w:val="25"/>
    </w:rPr>
  </w:style>
  <w:style w:type="paragraph" w:styleId="Umschlagabsenderadresse">
    <w:name w:val="envelope return"/>
    <w:basedOn w:val="Standard"/>
    <w:uiPriority w:val="99"/>
    <w:semiHidden/>
    <w:locked/>
    <w:rsid w:val="00932BEF"/>
  </w:style>
  <w:style w:type="paragraph" w:customStyle="1" w:styleId="ANNEX">
    <w:name w:val="ANNEX"/>
    <w:basedOn w:val="Standard"/>
    <w:next w:val="Standard"/>
    <w:uiPriority w:val="99"/>
    <w:qFormat/>
    <w:rsid w:val="00377268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9"/>
    </w:rPr>
  </w:style>
  <w:style w:type="paragraph" w:customStyle="1" w:styleId="ANNEXN">
    <w:name w:val="ANNEXN"/>
    <w:basedOn w:val="ANNEX"/>
    <w:next w:val="Standard"/>
    <w:uiPriority w:val="99"/>
    <w:qFormat/>
    <w:rsid w:val="006C2DE3"/>
    <w:pPr>
      <w:numPr>
        <w:numId w:val="12"/>
      </w:numPr>
    </w:pPr>
  </w:style>
  <w:style w:type="paragraph" w:customStyle="1" w:styleId="ANNEXZ">
    <w:name w:val="ANNEXZ"/>
    <w:basedOn w:val="ANNEX"/>
    <w:next w:val="Standard"/>
    <w:qFormat/>
    <w:rsid w:val="00377268"/>
    <w:pPr>
      <w:numPr>
        <w:numId w:val="2"/>
      </w:numPr>
    </w:pPr>
  </w:style>
  <w:style w:type="character" w:styleId="Endnotenzeichen">
    <w:name w:val="endnote reference"/>
    <w:uiPriority w:val="99"/>
    <w:semiHidden/>
    <w:locked/>
    <w:rsid w:val="00932BEF"/>
    <w:rPr>
      <w:noProof w:val="0"/>
      <w:position w:val="6"/>
      <w:sz w:val="17"/>
    </w:rPr>
  </w:style>
  <w:style w:type="character" w:styleId="Funotenzeichen">
    <w:name w:val="footnote reference"/>
    <w:uiPriority w:val="99"/>
    <w:qFormat/>
    <w:rsid w:val="00F47BB6"/>
    <w:rPr>
      <w:noProof/>
      <w:position w:val="6"/>
      <w:sz w:val="17"/>
      <w:vertAlign w:val="baseline"/>
    </w:rPr>
  </w:style>
  <w:style w:type="paragraph" w:customStyle="1" w:styleId="BiblioEntry">
    <w:name w:val="Biblio Entry"/>
    <w:basedOn w:val="Standard"/>
    <w:locked/>
    <w:rsid w:val="001771A4"/>
    <w:pPr>
      <w:numPr>
        <w:numId w:val="3"/>
      </w:numPr>
      <w:tabs>
        <w:tab w:val="left" w:pos="660"/>
      </w:tabs>
      <w:jc w:val="left"/>
    </w:pPr>
  </w:style>
  <w:style w:type="paragraph" w:styleId="Kommentartext">
    <w:name w:val="annotation text"/>
    <w:basedOn w:val="Standard"/>
    <w:link w:val="KommentartextZchn"/>
    <w:uiPriority w:val="99"/>
    <w:qFormat/>
    <w:rsid w:val="00932BEF"/>
  </w:style>
  <w:style w:type="paragraph" w:styleId="Textkrper">
    <w:name w:val="Body Text"/>
    <w:basedOn w:val="Standard"/>
    <w:uiPriority w:val="99"/>
    <w:qFormat/>
    <w:rsid w:val="00932BEF"/>
    <w:pPr>
      <w:spacing w:before="60" w:after="60" w:line="210" w:lineRule="atLeast"/>
    </w:pPr>
    <w:rPr>
      <w:sz w:val="19"/>
    </w:rPr>
  </w:style>
  <w:style w:type="paragraph" w:styleId="Textkrper2">
    <w:name w:val="Body Text 2"/>
    <w:basedOn w:val="Standard"/>
    <w:uiPriority w:val="99"/>
    <w:qFormat/>
    <w:rsid w:val="00932BEF"/>
    <w:pPr>
      <w:spacing w:before="60" w:after="60" w:line="190" w:lineRule="atLeast"/>
    </w:pPr>
    <w:rPr>
      <w:sz w:val="17"/>
    </w:rPr>
  </w:style>
  <w:style w:type="paragraph" w:styleId="Textkrper3">
    <w:name w:val="Body Text 3"/>
    <w:basedOn w:val="Standard"/>
    <w:uiPriority w:val="99"/>
    <w:qFormat/>
    <w:rsid w:val="00932BEF"/>
    <w:pPr>
      <w:spacing w:before="60" w:after="60" w:line="170" w:lineRule="atLeast"/>
    </w:pPr>
    <w:rPr>
      <w:sz w:val="15"/>
    </w:rPr>
  </w:style>
  <w:style w:type="paragraph" w:styleId="Datum">
    <w:name w:val="Date"/>
    <w:basedOn w:val="Standard"/>
    <w:next w:val="Standard"/>
    <w:uiPriority w:val="99"/>
    <w:semiHidden/>
    <w:locked/>
    <w:rsid w:val="00932BEF"/>
  </w:style>
  <w:style w:type="paragraph" w:customStyle="1" w:styleId="Definition">
    <w:name w:val="Definition"/>
    <w:basedOn w:val="Standard"/>
    <w:next w:val="Standard"/>
    <w:uiPriority w:val="99"/>
    <w:qFormat/>
    <w:rsid w:val="00932BEF"/>
  </w:style>
  <w:style w:type="character" w:customStyle="1" w:styleId="Defterms">
    <w:name w:val="Defterms"/>
    <w:uiPriority w:val="99"/>
    <w:qFormat/>
    <w:rsid w:val="00932BEF"/>
    <w:rPr>
      <w:noProof/>
      <w:color w:val="auto"/>
    </w:rPr>
  </w:style>
  <w:style w:type="paragraph" w:customStyle="1" w:styleId="dl">
    <w:name w:val="dl"/>
    <w:basedOn w:val="Standard"/>
    <w:uiPriority w:val="99"/>
    <w:qFormat/>
    <w:rsid w:val="00932BEF"/>
    <w:pPr>
      <w:ind w:left="806" w:hanging="403"/>
    </w:pPr>
  </w:style>
  <w:style w:type="character" w:styleId="Fett">
    <w:name w:val="Strong"/>
    <w:uiPriority w:val="99"/>
    <w:semiHidden/>
    <w:locked/>
    <w:rsid w:val="00932BEF"/>
    <w:rPr>
      <w:b/>
      <w:noProof w:val="0"/>
    </w:rPr>
  </w:style>
  <w:style w:type="paragraph" w:styleId="Kopfzeile">
    <w:name w:val="header"/>
    <w:basedOn w:val="Standard"/>
    <w:uiPriority w:val="99"/>
    <w:qFormat/>
    <w:rsid w:val="00932BEF"/>
    <w:pPr>
      <w:spacing w:after="740" w:line="220" w:lineRule="exact"/>
    </w:pPr>
    <w:rPr>
      <w:b/>
      <w:sz w:val="23"/>
    </w:rPr>
  </w:style>
  <w:style w:type="paragraph" w:styleId="Nachrichtenkopf">
    <w:name w:val="Message Header"/>
    <w:basedOn w:val="Standard"/>
    <w:uiPriority w:val="99"/>
    <w:semiHidden/>
    <w:locked/>
    <w:rsid w:val="00932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5"/>
    </w:rPr>
  </w:style>
  <w:style w:type="paragraph" w:customStyle="1" w:styleId="Example">
    <w:name w:val="Example"/>
    <w:basedOn w:val="Standard"/>
    <w:next w:val="Standard"/>
    <w:uiPriority w:val="99"/>
    <w:qFormat/>
    <w:rsid w:val="00932BEF"/>
    <w:pPr>
      <w:tabs>
        <w:tab w:val="left" w:pos="1360"/>
      </w:tabs>
      <w:spacing w:line="210" w:lineRule="atLeast"/>
    </w:pPr>
    <w:rPr>
      <w:sz w:val="19"/>
    </w:rPr>
  </w:style>
  <w:style w:type="paragraph" w:styleId="Dokumentstruktur">
    <w:name w:val="Document Map"/>
    <w:basedOn w:val="Standard"/>
    <w:uiPriority w:val="99"/>
    <w:semiHidden/>
    <w:locked/>
    <w:rsid w:val="00932BEF"/>
    <w:pPr>
      <w:shd w:val="clear" w:color="auto" w:fill="000080"/>
    </w:pPr>
  </w:style>
  <w:style w:type="character" w:customStyle="1" w:styleId="ExtXref">
    <w:name w:val="ExtXref"/>
    <w:uiPriority w:val="99"/>
    <w:qFormat/>
    <w:rsid w:val="00932BEF"/>
    <w:rPr>
      <w:noProof/>
      <w:color w:val="auto"/>
    </w:rPr>
  </w:style>
  <w:style w:type="paragraph" w:customStyle="1" w:styleId="Figurefootnote">
    <w:name w:val="Figure footnote"/>
    <w:basedOn w:val="Standard"/>
    <w:uiPriority w:val="99"/>
    <w:qFormat/>
    <w:rsid w:val="00932BEF"/>
    <w:pPr>
      <w:keepNext/>
      <w:tabs>
        <w:tab w:val="left" w:pos="340"/>
      </w:tabs>
      <w:spacing w:after="60" w:line="210" w:lineRule="atLeast"/>
      <w:ind w:left="340" w:hanging="340"/>
    </w:pPr>
    <w:rPr>
      <w:sz w:val="19"/>
    </w:rPr>
  </w:style>
  <w:style w:type="paragraph" w:customStyle="1" w:styleId="Foreword">
    <w:name w:val="Foreword"/>
    <w:basedOn w:val="Standard"/>
    <w:next w:val="Standard"/>
    <w:uiPriority w:val="99"/>
    <w:qFormat/>
    <w:rsid w:val="00932BEF"/>
    <w:rPr>
      <w:color w:val="000000"/>
    </w:rPr>
  </w:style>
  <w:style w:type="paragraph" w:customStyle="1" w:styleId="Formula">
    <w:name w:val="Formula"/>
    <w:basedOn w:val="Standard"/>
    <w:next w:val="Standard"/>
    <w:uiPriority w:val="99"/>
    <w:qFormat/>
    <w:rsid w:val="00932BEF"/>
    <w:pPr>
      <w:tabs>
        <w:tab w:val="right" w:pos="9072"/>
      </w:tabs>
      <w:spacing w:after="220"/>
      <w:ind w:left="403"/>
      <w:jc w:val="left"/>
    </w:pPr>
  </w:style>
  <w:style w:type="paragraph" w:styleId="Gruformel">
    <w:name w:val="Closing"/>
    <w:basedOn w:val="Standard"/>
    <w:uiPriority w:val="99"/>
    <w:semiHidden/>
    <w:locked/>
    <w:rsid w:val="00932BEF"/>
    <w:pPr>
      <w:ind w:left="4252"/>
    </w:pPr>
  </w:style>
  <w:style w:type="paragraph" w:styleId="Index1">
    <w:name w:val="index 1"/>
    <w:basedOn w:val="Standard"/>
    <w:uiPriority w:val="99"/>
    <w:semiHidden/>
    <w:locked/>
    <w:rsid w:val="00932BEF"/>
    <w:pPr>
      <w:spacing w:after="0" w:line="210" w:lineRule="atLeast"/>
      <w:ind w:left="142" w:hanging="142"/>
      <w:jc w:val="left"/>
    </w:pPr>
    <w:rPr>
      <w:b/>
      <w:sz w:val="19"/>
    </w:rPr>
  </w:style>
  <w:style w:type="paragraph" w:styleId="Index2">
    <w:name w:val="index 2"/>
    <w:basedOn w:val="Standard"/>
    <w:next w:val="Standard"/>
    <w:uiPriority w:val="99"/>
    <w:semiHidden/>
    <w:locked/>
    <w:rsid w:val="00932BEF"/>
    <w:pPr>
      <w:spacing w:line="210" w:lineRule="atLeast"/>
      <w:ind w:left="600" w:hanging="200"/>
    </w:pPr>
    <w:rPr>
      <w:b/>
      <w:sz w:val="19"/>
    </w:rPr>
  </w:style>
  <w:style w:type="paragraph" w:styleId="Index3">
    <w:name w:val="index 3"/>
    <w:basedOn w:val="Standard"/>
    <w:next w:val="Standard"/>
    <w:uiPriority w:val="99"/>
    <w:semiHidden/>
    <w:locked/>
    <w:rsid w:val="00932BEF"/>
    <w:pPr>
      <w:spacing w:line="220" w:lineRule="atLeast"/>
      <w:ind w:left="600" w:hanging="200"/>
    </w:pPr>
    <w:rPr>
      <w:b/>
    </w:rPr>
  </w:style>
  <w:style w:type="paragraph" w:styleId="Index4">
    <w:name w:val="index 4"/>
    <w:basedOn w:val="Standard"/>
    <w:next w:val="Standard"/>
    <w:uiPriority w:val="99"/>
    <w:semiHidden/>
    <w:locked/>
    <w:rsid w:val="00932BEF"/>
    <w:pPr>
      <w:spacing w:line="220" w:lineRule="atLeast"/>
      <w:ind w:left="800" w:hanging="200"/>
    </w:pPr>
    <w:rPr>
      <w:b/>
    </w:rPr>
  </w:style>
  <w:style w:type="paragraph" w:styleId="Index5">
    <w:name w:val="index 5"/>
    <w:basedOn w:val="Standard"/>
    <w:next w:val="Standard"/>
    <w:uiPriority w:val="99"/>
    <w:semiHidden/>
    <w:locked/>
    <w:rsid w:val="00932BEF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Standard"/>
    <w:next w:val="Standard"/>
    <w:uiPriority w:val="99"/>
    <w:semiHidden/>
    <w:locked/>
    <w:rsid w:val="00932BEF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Standard"/>
    <w:next w:val="Standard"/>
    <w:uiPriority w:val="99"/>
    <w:semiHidden/>
    <w:locked/>
    <w:rsid w:val="00932BEF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Standard"/>
    <w:next w:val="Standard"/>
    <w:uiPriority w:val="99"/>
    <w:semiHidden/>
    <w:locked/>
    <w:rsid w:val="00932BEF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Standard"/>
    <w:next w:val="Standard"/>
    <w:uiPriority w:val="99"/>
    <w:semiHidden/>
    <w:locked/>
    <w:rsid w:val="00932BEF"/>
    <w:pPr>
      <w:spacing w:line="220" w:lineRule="atLeast"/>
      <w:ind w:left="1800" w:hanging="200"/>
    </w:pPr>
    <w:rPr>
      <w:b/>
    </w:rPr>
  </w:style>
  <w:style w:type="paragraph" w:customStyle="1" w:styleId="Introduction">
    <w:name w:val="Introduction"/>
    <w:basedOn w:val="Standard"/>
    <w:next w:val="Standard"/>
    <w:uiPriority w:val="99"/>
    <w:qFormat/>
    <w:rsid w:val="00E35548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9"/>
    </w:rPr>
  </w:style>
  <w:style w:type="paragraph" w:styleId="Beschriftung">
    <w:name w:val="caption"/>
    <w:basedOn w:val="Standard"/>
    <w:next w:val="Standard"/>
    <w:uiPriority w:val="99"/>
    <w:qFormat/>
    <w:rsid w:val="00932BEF"/>
    <w:pPr>
      <w:spacing w:before="120" w:after="120"/>
    </w:pPr>
    <w:rPr>
      <w:b/>
    </w:rPr>
  </w:style>
  <w:style w:type="character" w:styleId="Hyperlink">
    <w:name w:val="Hyperlink"/>
    <w:uiPriority w:val="99"/>
    <w:qFormat/>
    <w:rsid w:val="00932BEF"/>
    <w:rPr>
      <w:noProof w:val="0"/>
      <w:color w:val="0000FF"/>
      <w:u w:val="single"/>
    </w:rPr>
  </w:style>
  <w:style w:type="character" w:styleId="BesuchterLink">
    <w:name w:val="FollowedHyperlink"/>
    <w:uiPriority w:val="99"/>
    <w:semiHidden/>
    <w:locked/>
    <w:rsid w:val="00932BEF"/>
    <w:rPr>
      <w:noProof w:val="0"/>
      <w:color w:val="800080"/>
      <w:u w:val="single"/>
    </w:rPr>
  </w:style>
  <w:style w:type="paragraph" w:styleId="Liste">
    <w:name w:val="List"/>
    <w:basedOn w:val="Standard"/>
    <w:uiPriority w:val="99"/>
    <w:qFormat/>
    <w:rsid w:val="00932BEF"/>
    <w:pPr>
      <w:ind w:left="283" w:hanging="283"/>
    </w:pPr>
  </w:style>
  <w:style w:type="paragraph" w:styleId="Liste2">
    <w:name w:val="List 2"/>
    <w:basedOn w:val="Standard"/>
    <w:uiPriority w:val="99"/>
    <w:qFormat/>
    <w:rsid w:val="00932BEF"/>
    <w:pPr>
      <w:ind w:left="566" w:hanging="283"/>
    </w:pPr>
  </w:style>
  <w:style w:type="paragraph" w:styleId="Liste3">
    <w:name w:val="List 3"/>
    <w:basedOn w:val="Standard"/>
    <w:uiPriority w:val="99"/>
    <w:qFormat/>
    <w:rsid w:val="00932BEF"/>
    <w:pPr>
      <w:ind w:left="849" w:hanging="283"/>
    </w:pPr>
  </w:style>
  <w:style w:type="paragraph" w:styleId="Liste4">
    <w:name w:val="List 4"/>
    <w:basedOn w:val="Standard"/>
    <w:uiPriority w:val="99"/>
    <w:qFormat/>
    <w:rsid w:val="00932BEF"/>
    <w:pPr>
      <w:ind w:left="1132" w:hanging="283"/>
    </w:pPr>
  </w:style>
  <w:style w:type="paragraph" w:styleId="Liste5">
    <w:name w:val="List 5"/>
    <w:basedOn w:val="Standard"/>
    <w:uiPriority w:val="99"/>
    <w:qFormat/>
    <w:rsid w:val="00932BEF"/>
    <w:pPr>
      <w:ind w:left="1415" w:hanging="283"/>
    </w:pPr>
  </w:style>
  <w:style w:type="paragraph" w:styleId="Listennummer">
    <w:name w:val="List Number"/>
    <w:basedOn w:val="Standard"/>
    <w:uiPriority w:val="99"/>
    <w:qFormat/>
    <w:rsid w:val="00764721"/>
    <w:pPr>
      <w:numPr>
        <w:numId w:val="4"/>
      </w:numPr>
    </w:pPr>
  </w:style>
  <w:style w:type="paragraph" w:styleId="Listennummer2">
    <w:name w:val="List Number 2"/>
    <w:basedOn w:val="Standard"/>
    <w:uiPriority w:val="99"/>
    <w:qFormat/>
    <w:rsid w:val="00D739FB"/>
    <w:pPr>
      <w:numPr>
        <w:ilvl w:val="1"/>
        <w:numId w:val="4"/>
      </w:numPr>
      <w:tabs>
        <w:tab w:val="left" w:pos="800"/>
      </w:tabs>
    </w:pPr>
  </w:style>
  <w:style w:type="paragraph" w:styleId="Listennummer3">
    <w:name w:val="List Number 3"/>
    <w:basedOn w:val="Standard"/>
    <w:uiPriority w:val="99"/>
    <w:qFormat/>
    <w:rsid w:val="00932BEF"/>
    <w:pPr>
      <w:numPr>
        <w:ilvl w:val="2"/>
        <w:numId w:val="4"/>
      </w:numPr>
      <w:tabs>
        <w:tab w:val="left" w:pos="1200"/>
      </w:tabs>
    </w:pPr>
  </w:style>
  <w:style w:type="paragraph" w:styleId="Listennummer4">
    <w:name w:val="List Number 4"/>
    <w:basedOn w:val="Standard"/>
    <w:uiPriority w:val="99"/>
    <w:qFormat/>
    <w:rsid w:val="00932BEF"/>
    <w:pPr>
      <w:numPr>
        <w:ilvl w:val="3"/>
        <w:numId w:val="4"/>
      </w:numPr>
      <w:tabs>
        <w:tab w:val="left" w:pos="1600"/>
      </w:tabs>
    </w:pPr>
  </w:style>
  <w:style w:type="paragraph" w:styleId="Listennummer5">
    <w:name w:val="List Number 5"/>
    <w:basedOn w:val="Standard"/>
    <w:uiPriority w:val="99"/>
    <w:qFormat/>
    <w:rsid w:val="00932BEF"/>
    <w:pPr>
      <w:numPr>
        <w:numId w:val="5"/>
      </w:numPr>
    </w:pPr>
  </w:style>
  <w:style w:type="paragraph" w:styleId="Aufzhlungszeichen">
    <w:name w:val="List Bullet"/>
    <w:basedOn w:val="Standard"/>
    <w:uiPriority w:val="99"/>
    <w:qFormat/>
    <w:rsid w:val="00D739FB"/>
    <w:pPr>
      <w:numPr>
        <w:numId w:val="6"/>
      </w:numPr>
    </w:pPr>
  </w:style>
  <w:style w:type="paragraph" w:styleId="Aufzhlungszeichen2">
    <w:name w:val="List Bullet 2"/>
    <w:basedOn w:val="Standard"/>
    <w:uiPriority w:val="99"/>
    <w:qFormat/>
    <w:rsid w:val="00764721"/>
    <w:pPr>
      <w:numPr>
        <w:numId w:val="7"/>
      </w:numPr>
    </w:pPr>
  </w:style>
  <w:style w:type="paragraph" w:styleId="Aufzhlungszeichen3">
    <w:name w:val="List Bullet 3"/>
    <w:basedOn w:val="Standard"/>
    <w:uiPriority w:val="99"/>
    <w:qFormat/>
    <w:rsid w:val="00764721"/>
    <w:pPr>
      <w:numPr>
        <w:numId w:val="8"/>
      </w:numPr>
    </w:pPr>
  </w:style>
  <w:style w:type="paragraph" w:styleId="Aufzhlungszeichen4">
    <w:name w:val="List Bullet 4"/>
    <w:basedOn w:val="Standard"/>
    <w:uiPriority w:val="99"/>
    <w:qFormat/>
    <w:rsid w:val="00764721"/>
    <w:pPr>
      <w:numPr>
        <w:numId w:val="9"/>
      </w:numPr>
    </w:pPr>
  </w:style>
  <w:style w:type="paragraph" w:styleId="Aufzhlungszeichen5">
    <w:name w:val="List Bullet 5"/>
    <w:basedOn w:val="Standard"/>
    <w:uiPriority w:val="99"/>
    <w:qFormat/>
    <w:rsid w:val="00932BEF"/>
    <w:pPr>
      <w:numPr>
        <w:numId w:val="10"/>
      </w:numPr>
    </w:pPr>
  </w:style>
  <w:style w:type="paragraph" w:styleId="Listenfortsetzung">
    <w:name w:val="List Continue"/>
    <w:basedOn w:val="Standard"/>
    <w:uiPriority w:val="99"/>
    <w:qFormat/>
    <w:rsid w:val="00932BEF"/>
    <w:pPr>
      <w:numPr>
        <w:numId w:val="11"/>
      </w:numPr>
      <w:tabs>
        <w:tab w:val="left" w:pos="400"/>
      </w:tabs>
    </w:pPr>
  </w:style>
  <w:style w:type="paragraph" w:styleId="Listenfortsetzung2">
    <w:name w:val="List Continue 2"/>
    <w:basedOn w:val="Listenfortsetzung"/>
    <w:uiPriority w:val="99"/>
    <w:qFormat/>
    <w:rsid w:val="00932BEF"/>
    <w:pPr>
      <w:numPr>
        <w:ilvl w:val="1"/>
      </w:numPr>
      <w:tabs>
        <w:tab w:val="clear" w:pos="400"/>
        <w:tab w:val="left" w:pos="800"/>
      </w:tabs>
    </w:pPr>
  </w:style>
  <w:style w:type="paragraph" w:styleId="Listenfortsetzung3">
    <w:name w:val="List Continue 3"/>
    <w:basedOn w:val="Listenfortsetzung"/>
    <w:uiPriority w:val="99"/>
    <w:qFormat/>
    <w:rsid w:val="00932BEF"/>
    <w:pPr>
      <w:numPr>
        <w:ilvl w:val="2"/>
      </w:numPr>
      <w:tabs>
        <w:tab w:val="clear" w:pos="400"/>
        <w:tab w:val="left" w:pos="1200"/>
      </w:tabs>
    </w:pPr>
  </w:style>
  <w:style w:type="paragraph" w:styleId="Listenfortsetzung4">
    <w:name w:val="List Continue 4"/>
    <w:basedOn w:val="Listenfortsetzung"/>
    <w:uiPriority w:val="99"/>
    <w:qFormat/>
    <w:rsid w:val="00932BEF"/>
    <w:pPr>
      <w:numPr>
        <w:ilvl w:val="3"/>
      </w:numPr>
      <w:tabs>
        <w:tab w:val="clear" w:pos="400"/>
        <w:tab w:val="left" w:pos="1600"/>
      </w:tabs>
    </w:pPr>
  </w:style>
  <w:style w:type="paragraph" w:styleId="Listenfortsetzung5">
    <w:name w:val="List Continue 5"/>
    <w:basedOn w:val="Standard"/>
    <w:uiPriority w:val="99"/>
    <w:qFormat/>
    <w:rsid w:val="00932BEF"/>
    <w:pPr>
      <w:spacing w:after="120"/>
      <w:ind w:left="1415"/>
    </w:pPr>
  </w:style>
  <w:style w:type="character" w:styleId="Kommentarzeichen">
    <w:name w:val="annotation reference"/>
    <w:uiPriority w:val="99"/>
    <w:qFormat/>
    <w:rsid w:val="00932BEF"/>
    <w:rPr>
      <w:noProof w:val="0"/>
      <w:sz w:val="17"/>
    </w:rPr>
  </w:style>
  <w:style w:type="paragraph" w:customStyle="1" w:styleId="MSDNFR">
    <w:name w:val="MSDNFR"/>
    <w:basedOn w:val="Standard"/>
    <w:next w:val="Standard"/>
    <w:uiPriority w:val="99"/>
    <w:semiHidden/>
    <w:locked/>
    <w:rsid w:val="00932BE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Standard"/>
    <w:qFormat/>
    <w:rsid w:val="005B59A9"/>
    <w:pPr>
      <w:numPr>
        <w:numId w:val="12"/>
      </w:numPr>
    </w:pPr>
  </w:style>
  <w:style w:type="paragraph" w:customStyle="1" w:styleId="na3">
    <w:name w:val="na3"/>
    <w:basedOn w:val="a3"/>
    <w:next w:val="Standard"/>
    <w:qFormat/>
    <w:rsid w:val="00932BEF"/>
    <w:pPr>
      <w:numPr>
        <w:numId w:val="12"/>
      </w:numPr>
    </w:pPr>
  </w:style>
  <w:style w:type="paragraph" w:customStyle="1" w:styleId="na4">
    <w:name w:val="na4"/>
    <w:basedOn w:val="a4"/>
    <w:next w:val="Standard"/>
    <w:uiPriority w:val="99"/>
    <w:qFormat/>
    <w:rsid w:val="00932BEF"/>
    <w:pPr>
      <w:numPr>
        <w:numId w:val="12"/>
      </w:numPr>
      <w:tabs>
        <w:tab w:val="left" w:pos="1060"/>
      </w:tabs>
    </w:pPr>
  </w:style>
  <w:style w:type="paragraph" w:customStyle="1" w:styleId="na5">
    <w:name w:val="na5"/>
    <w:basedOn w:val="a5"/>
    <w:next w:val="Standard"/>
    <w:uiPriority w:val="99"/>
    <w:qFormat/>
    <w:rsid w:val="00932BEF"/>
    <w:pPr>
      <w:numPr>
        <w:numId w:val="12"/>
      </w:numPr>
    </w:pPr>
  </w:style>
  <w:style w:type="paragraph" w:customStyle="1" w:styleId="na6">
    <w:name w:val="na6"/>
    <w:basedOn w:val="a6"/>
    <w:next w:val="Standard"/>
    <w:uiPriority w:val="99"/>
    <w:qFormat/>
    <w:rsid w:val="00932BEF"/>
    <w:pPr>
      <w:numPr>
        <w:numId w:val="12"/>
      </w:numPr>
    </w:pPr>
  </w:style>
  <w:style w:type="paragraph" w:styleId="Blocktext">
    <w:name w:val="Block Text"/>
    <w:basedOn w:val="Standard"/>
    <w:uiPriority w:val="99"/>
    <w:semiHidden/>
    <w:locked/>
    <w:rsid w:val="00932BEF"/>
    <w:pPr>
      <w:spacing w:after="120"/>
      <w:ind w:left="1440" w:right="1440"/>
    </w:pPr>
  </w:style>
  <w:style w:type="paragraph" w:customStyle="1" w:styleId="Note">
    <w:name w:val="Note"/>
    <w:basedOn w:val="Standard"/>
    <w:next w:val="Standard"/>
    <w:uiPriority w:val="99"/>
    <w:qFormat/>
    <w:rsid w:val="003071E5"/>
    <w:pPr>
      <w:tabs>
        <w:tab w:val="left" w:pos="960"/>
        <w:tab w:val="left" w:pos="1440"/>
      </w:tabs>
      <w:spacing w:line="210" w:lineRule="atLeast"/>
    </w:pPr>
    <w:rPr>
      <w:sz w:val="19"/>
    </w:rPr>
  </w:style>
  <w:style w:type="paragraph" w:styleId="Funotentext">
    <w:name w:val="footnote text"/>
    <w:basedOn w:val="Standard"/>
    <w:uiPriority w:val="99"/>
    <w:qFormat/>
    <w:rsid w:val="00C5032F"/>
    <w:pPr>
      <w:spacing w:after="120" w:line="210" w:lineRule="atLeast"/>
      <w:ind w:left="340" w:hanging="340"/>
    </w:pPr>
    <w:rPr>
      <w:sz w:val="19"/>
    </w:rPr>
  </w:style>
  <w:style w:type="paragraph" w:styleId="Endnotentext">
    <w:name w:val="endnote text"/>
    <w:basedOn w:val="Standard"/>
    <w:uiPriority w:val="99"/>
    <w:semiHidden/>
    <w:locked/>
    <w:rsid w:val="00932BEF"/>
  </w:style>
  <w:style w:type="character" w:styleId="Zeilennummer">
    <w:name w:val="line number"/>
    <w:uiPriority w:val="99"/>
    <w:semiHidden/>
    <w:locked/>
    <w:rsid w:val="00932BEF"/>
    <w:rPr>
      <w:noProof w:val="0"/>
    </w:rPr>
  </w:style>
  <w:style w:type="character" w:styleId="Seitenzahl">
    <w:name w:val="page number"/>
    <w:uiPriority w:val="99"/>
    <w:qFormat/>
    <w:rsid w:val="00932BEF"/>
    <w:rPr>
      <w:noProof/>
    </w:rPr>
  </w:style>
  <w:style w:type="paragraph" w:customStyle="1" w:styleId="p2">
    <w:name w:val="p2"/>
    <w:basedOn w:val="Standard"/>
    <w:next w:val="Standard"/>
    <w:uiPriority w:val="99"/>
    <w:qFormat/>
    <w:rsid w:val="00EC3B86"/>
  </w:style>
  <w:style w:type="paragraph" w:customStyle="1" w:styleId="p3">
    <w:name w:val="p3"/>
    <w:basedOn w:val="Standard"/>
    <w:next w:val="Standard"/>
    <w:uiPriority w:val="99"/>
    <w:qFormat/>
    <w:rsid w:val="00EC3B86"/>
    <w:pPr>
      <w:tabs>
        <w:tab w:val="left" w:pos="658"/>
      </w:tabs>
    </w:pPr>
  </w:style>
  <w:style w:type="paragraph" w:customStyle="1" w:styleId="p4">
    <w:name w:val="p4"/>
    <w:basedOn w:val="Standard"/>
    <w:next w:val="Standard"/>
    <w:uiPriority w:val="99"/>
    <w:qFormat/>
    <w:rsid w:val="00EC3B86"/>
    <w:pPr>
      <w:tabs>
        <w:tab w:val="left" w:pos="941"/>
      </w:tabs>
    </w:pPr>
  </w:style>
  <w:style w:type="paragraph" w:customStyle="1" w:styleId="p5">
    <w:name w:val="p5"/>
    <w:basedOn w:val="Standard"/>
    <w:next w:val="Standard"/>
    <w:uiPriority w:val="99"/>
    <w:qFormat/>
    <w:rsid w:val="00EC3B86"/>
    <w:pPr>
      <w:tabs>
        <w:tab w:val="left" w:pos="1077"/>
      </w:tabs>
    </w:pPr>
  </w:style>
  <w:style w:type="paragraph" w:customStyle="1" w:styleId="p6">
    <w:name w:val="p6"/>
    <w:basedOn w:val="Standard"/>
    <w:next w:val="Standard"/>
    <w:uiPriority w:val="99"/>
    <w:qFormat/>
    <w:rsid w:val="00EC3B86"/>
    <w:pPr>
      <w:tabs>
        <w:tab w:val="left" w:pos="1191"/>
      </w:tabs>
    </w:pPr>
  </w:style>
  <w:style w:type="paragraph" w:styleId="Fuzeile">
    <w:name w:val="footer"/>
    <w:basedOn w:val="Standard"/>
    <w:uiPriority w:val="99"/>
    <w:qFormat/>
    <w:rsid w:val="00DA0376"/>
    <w:pPr>
      <w:tabs>
        <w:tab w:val="right" w:pos="9752"/>
      </w:tabs>
      <w:spacing w:after="0" w:line="220" w:lineRule="exact"/>
      <w:jc w:val="left"/>
    </w:pPr>
    <w:rPr>
      <w:b/>
      <w:sz w:val="23"/>
    </w:rPr>
  </w:style>
  <w:style w:type="paragraph" w:customStyle="1" w:styleId="RefNorm">
    <w:name w:val="RefNorm"/>
    <w:basedOn w:val="Standard"/>
    <w:next w:val="Standard"/>
    <w:uiPriority w:val="99"/>
    <w:qFormat/>
    <w:rsid w:val="00932BEF"/>
    <w:pPr>
      <w:jc w:val="left"/>
    </w:pPr>
  </w:style>
  <w:style w:type="paragraph" w:styleId="Textkrper-Erstzeileneinzug">
    <w:name w:val="Body Text First Indent"/>
    <w:basedOn w:val="Textkrper"/>
    <w:uiPriority w:val="99"/>
    <w:semiHidden/>
    <w:locked/>
    <w:rsid w:val="00932BEF"/>
    <w:pPr>
      <w:spacing w:before="0" w:after="120"/>
      <w:ind w:firstLine="210"/>
    </w:pPr>
  </w:style>
  <w:style w:type="paragraph" w:styleId="Textkrper-Zeileneinzug">
    <w:name w:val="Body Text Indent"/>
    <w:basedOn w:val="Standard"/>
    <w:uiPriority w:val="99"/>
    <w:semiHidden/>
    <w:locked/>
    <w:rsid w:val="00932BEF"/>
    <w:pPr>
      <w:spacing w:after="120"/>
      <w:ind w:left="283"/>
    </w:pPr>
  </w:style>
  <w:style w:type="paragraph" w:styleId="Textkrper-Einzug2">
    <w:name w:val="Body Text Indent 2"/>
    <w:basedOn w:val="Standard"/>
    <w:uiPriority w:val="99"/>
    <w:semiHidden/>
    <w:locked/>
    <w:rsid w:val="00932BEF"/>
    <w:pPr>
      <w:spacing w:after="120" w:line="480" w:lineRule="auto"/>
      <w:ind w:left="283"/>
    </w:pPr>
  </w:style>
  <w:style w:type="paragraph" w:styleId="Textkrper-Einzug3">
    <w:name w:val="Body Text Indent 3"/>
    <w:basedOn w:val="Standard"/>
    <w:uiPriority w:val="99"/>
    <w:semiHidden/>
    <w:locked/>
    <w:rsid w:val="00932BEF"/>
    <w:pPr>
      <w:spacing w:after="120"/>
      <w:ind w:left="283"/>
    </w:pPr>
    <w:rPr>
      <w:sz w:val="17"/>
    </w:rPr>
  </w:style>
  <w:style w:type="paragraph" w:styleId="Textkrper-Erstzeileneinzug2">
    <w:name w:val="Body Text First Indent 2"/>
    <w:basedOn w:val="Standard"/>
    <w:uiPriority w:val="99"/>
    <w:semiHidden/>
    <w:locked/>
    <w:rsid w:val="00932BEF"/>
    <w:pPr>
      <w:ind w:firstLine="210"/>
    </w:pPr>
  </w:style>
  <w:style w:type="paragraph" w:styleId="Standardeinzug">
    <w:name w:val="Normal Indent"/>
    <w:basedOn w:val="Standard"/>
    <w:uiPriority w:val="99"/>
    <w:semiHidden/>
    <w:locked/>
    <w:rsid w:val="00932BEF"/>
    <w:pPr>
      <w:ind w:left="708"/>
    </w:pPr>
  </w:style>
  <w:style w:type="paragraph" w:styleId="Anrede">
    <w:name w:val="Salutation"/>
    <w:basedOn w:val="Standard"/>
    <w:next w:val="Standard"/>
    <w:uiPriority w:val="99"/>
    <w:semiHidden/>
    <w:locked/>
    <w:rsid w:val="00932BEF"/>
  </w:style>
  <w:style w:type="paragraph" w:styleId="Unterschrift">
    <w:name w:val="Signature"/>
    <w:basedOn w:val="Standard"/>
    <w:uiPriority w:val="99"/>
    <w:semiHidden/>
    <w:locked/>
    <w:rsid w:val="00932BEF"/>
    <w:pPr>
      <w:ind w:left="4252"/>
    </w:pPr>
  </w:style>
  <w:style w:type="paragraph" w:styleId="Untertitel">
    <w:name w:val="Subtitle"/>
    <w:basedOn w:val="Standard"/>
    <w:uiPriority w:val="99"/>
    <w:semiHidden/>
    <w:locked/>
    <w:rsid w:val="00932BEF"/>
    <w:pPr>
      <w:spacing w:after="60"/>
      <w:jc w:val="center"/>
      <w:outlineLvl w:val="1"/>
    </w:pPr>
    <w:rPr>
      <w:sz w:val="25"/>
    </w:rPr>
  </w:style>
  <w:style w:type="paragraph" w:customStyle="1" w:styleId="Special">
    <w:name w:val="Special"/>
    <w:basedOn w:val="Standard"/>
    <w:next w:val="Standard"/>
    <w:uiPriority w:val="99"/>
    <w:qFormat/>
    <w:rsid w:val="00932BEF"/>
  </w:style>
  <w:style w:type="paragraph" w:styleId="Abbildungsverzeichnis">
    <w:name w:val="table of figures"/>
    <w:basedOn w:val="Standard"/>
    <w:next w:val="Standard"/>
    <w:uiPriority w:val="99"/>
    <w:qFormat/>
    <w:rsid w:val="002C3921"/>
    <w:pPr>
      <w:ind w:left="851" w:right="499" w:hanging="851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locked/>
    <w:rsid w:val="00932BEF"/>
    <w:pPr>
      <w:ind w:left="200" w:hanging="200"/>
    </w:pPr>
  </w:style>
  <w:style w:type="paragraph" w:customStyle="1" w:styleId="Tablefootnote">
    <w:name w:val="Table footnote"/>
    <w:basedOn w:val="Standard"/>
    <w:uiPriority w:val="99"/>
    <w:qFormat/>
    <w:rsid w:val="00932BEF"/>
    <w:pPr>
      <w:tabs>
        <w:tab w:val="left" w:pos="340"/>
      </w:tabs>
      <w:spacing w:before="60" w:after="60" w:line="190" w:lineRule="atLeast"/>
      <w:ind w:left="340" w:hanging="340"/>
    </w:pPr>
    <w:rPr>
      <w:sz w:val="17"/>
    </w:rPr>
  </w:style>
  <w:style w:type="paragraph" w:customStyle="1" w:styleId="Tabletext10">
    <w:name w:val="Table text (10)"/>
    <w:basedOn w:val="Standard"/>
    <w:qFormat/>
    <w:rsid w:val="00932BEF"/>
    <w:pPr>
      <w:spacing w:before="60" w:after="60"/>
      <w:jc w:val="left"/>
    </w:pPr>
  </w:style>
  <w:style w:type="paragraph" w:customStyle="1" w:styleId="Tabletext7">
    <w:name w:val="Table text (7)"/>
    <w:basedOn w:val="Standard"/>
    <w:uiPriority w:val="99"/>
    <w:qFormat/>
    <w:rsid w:val="00D44FEC"/>
    <w:pPr>
      <w:spacing w:before="60" w:after="60" w:line="170" w:lineRule="atLeast"/>
      <w:jc w:val="left"/>
    </w:pPr>
    <w:rPr>
      <w:sz w:val="15"/>
    </w:rPr>
  </w:style>
  <w:style w:type="paragraph" w:customStyle="1" w:styleId="Tabletext8">
    <w:name w:val="Table text (8)"/>
    <w:basedOn w:val="Standard"/>
    <w:uiPriority w:val="99"/>
    <w:qFormat/>
    <w:rsid w:val="00D44FEC"/>
    <w:pPr>
      <w:spacing w:before="60" w:after="60" w:line="190" w:lineRule="atLeast"/>
      <w:jc w:val="left"/>
    </w:pPr>
    <w:rPr>
      <w:sz w:val="17"/>
    </w:rPr>
  </w:style>
  <w:style w:type="paragraph" w:customStyle="1" w:styleId="Tabletext9">
    <w:name w:val="Table text (9)"/>
    <w:basedOn w:val="Standard"/>
    <w:uiPriority w:val="99"/>
    <w:qFormat/>
    <w:rsid w:val="00D44FEC"/>
    <w:pPr>
      <w:spacing w:before="60" w:after="60" w:line="210" w:lineRule="atLeast"/>
      <w:jc w:val="left"/>
    </w:pPr>
    <w:rPr>
      <w:sz w:val="19"/>
    </w:rPr>
  </w:style>
  <w:style w:type="character" w:customStyle="1" w:styleId="TableFootNoteXref">
    <w:name w:val="TableFootNoteXref"/>
    <w:uiPriority w:val="99"/>
    <w:qFormat/>
    <w:rsid w:val="00932BEF"/>
    <w:rPr>
      <w:noProof/>
      <w:position w:val="6"/>
      <w:sz w:val="15"/>
    </w:rPr>
  </w:style>
  <w:style w:type="paragraph" w:customStyle="1" w:styleId="Terms">
    <w:name w:val="Term(s)"/>
    <w:basedOn w:val="Standard"/>
    <w:next w:val="Definition"/>
    <w:uiPriority w:val="99"/>
    <w:qFormat/>
    <w:rsid w:val="00932BE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Standard"/>
    <w:next w:val="Terms"/>
    <w:uiPriority w:val="99"/>
    <w:qFormat/>
    <w:rsid w:val="00932BEF"/>
    <w:pPr>
      <w:keepNext/>
      <w:spacing w:after="0"/>
    </w:pPr>
    <w:rPr>
      <w:b/>
    </w:rPr>
  </w:style>
  <w:style w:type="paragraph" w:styleId="NurText">
    <w:name w:val="Plain Text"/>
    <w:basedOn w:val="Standard"/>
    <w:uiPriority w:val="99"/>
    <w:semiHidden/>
    <w:locked/>
    <w:rsid w:val="00932BEF"/>
    <w:rPr>
      <w:rFonts w:ascii="Courier New" w:hAnsi="Courier New"/>
    </w:rPr>
  </w:style>
  <w:style w:type="paragraph" w:styleId="Makrotext">
    <w:name w:val="macro"/>
    <w:uiPriority w:val="99"/>
    <w:semiHidden/>
    <w:locked/>
    <w:rsid w:val="00932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</w:rPr>
  </w:style>
  <w:style w:type="paragraph" w:styleId="Titel">
    <w:name w:val="Title"/>
    <w:basedOn w:val="Standard"/>
    <w:uiPriority w:val="99"/>
    <w:semiHidden/>
    <w:locked/>
    <w:rsid w:val="00932BEF"/>
    <w:pPr>
      <w:spacing w:before="240" w:after="60"/>
      <w:jc w:val="center"/>
      <w:outlineLvl w:val="0"/>
    </w:pPr>
    <w:rPr>
      <w:b/>
      <w:kern w:val="28"/>
      <w:sz w:val="33"/>
    </w:rPr>
  </w:style>
  <w:style w:type="paragraph" w:styleId="Fu-Endnotenberschrift">
    <w:name w:val="Note Heading"/>
    <w:basedOn w:val="Standard"/>
    <w:next w:val="Standard"/>
    <w:uiPriority w:val="99"/>
    <w:semiHidden/>
    <w:locked/>
    <w:rsid w:val="00932BEF"/>
  </w:style>
  <w:style w:type="paragraph" w:styleId="Indexberschrift">
    <w:name w:val="index heading"/>
    <w:basedOn w:val="Standard"/>
    <w:next w:val="Index1"/>
    <w:uiPriority w:val="99"/>
    <w:semiHidden/>
    <w:locked/>
    <w:rsid w:val="00932BEF"/>
    <w:pPr>
      <w:keepNext/>
      <w:spacing w:before="400" w:after="210"/>
      <w:jc w:val="center"/>
    </w:pPr>
  </w:style>
  <w:style w:type="paragraph" w:styleId="RGV-berschrift">
    <w:name w:val="toa heading"/>
    <w:basedOn w:val="Standard"/>
    <w:next w:val="Standard"/>
    <w:uiPriority w:val="99"/>
    <w:semiHidden/>
    <w:locked/>
    <w:rsid w:val="00932BEF"/>
    <w:pPr>
      <w:spacing w:before="120"/>
    </w:pPr>
    <w:rPr>
      <w:b/>
      <w:sz w:val="25"/>
    </w:rPr>
  </w:style>
  <w:style w:type="paragraph" w:styleId="Verzeichnis1">
    <w:name w:val="toc 1"/>
    <w:basedOn w:val="Standard"/>
    <w:next w:val="Standard"/>
    <w:uiPriority w:val="39"/>
    <w:qFormat/>
    <w:rsid w:val="00932BEF"/>
    <w:pPr>
      <w:suppressAutoHyphens/>
      <w:spacing w:before="120" w:after="0"/>
      <w:ind w:left="720" w:right="500" w:hanging="720"/>
      <w:jc w:val="left"/>
    </w:pPr>
    <w:rPr>
      <w:b/>
    </w:rPr>
  </w:style>
  <w:style w:type="paragraph" w:styleId="Verzeichnis2">
    <w:name w:val="toc 2"/>
    <w:basedOn w:val="Verzeichnis1"/>
    <w:next w:val="Standard"/>
    <w:uiPriority w:val="39"/>
    <w:qFormat/>
    <w:rsid w:val="00932BEF"/>
    <w:pPr>
      <w:spacing w:before="0"/>
    </w:pPr>
  </w:style>
  <w:style w:type="paragraph" w:styleId="Verzeichnis3">
    <w:name w:val="toc 3"/>
    <w:basedOn w:val="Verzeichnis2"/>
    <w:next w:val="Standard"/>
    <w:uiPriority w:val="39"/>
    <w:qFormat/>
    <w:rsid w:val="00932BEF"/>
  </w:style>
  <w:style w:type="paragraph" w:styleId="Verzeichnis4">
    <w:name w:val="toc 4"/>
    <w:basedOn w:val="Verzeichnis2"/>
    <w:next w:val="Standard"/>
    <w:uiPriority w:val="99"/>
    <w:qFormat/>
    <w:rsid w:val="00932BEF"/>
    <w:pPr>
      <w:ind w:left="1140" w:hanging="1140"/>
    </w:pPr>
  </w:style>
  <w:style w:type="paragraph" w:styleId="Verzeichnis5">
    <w:name w:val="toc 5"/>
    <w:basedOn w:val="Verzeichnis4"/>
    <w:next w:val="Standard"/>
    <w:uiPriority w:val="99"/>
    <w:qFormat/>
    <w:rsid w:val="00932BEF"/>
  </w:style>
  <w:style w:type="paragraph" w:styleId="Verzeichnis6">
    <w:name w:val="toc 6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7">
    <w:name w:val="toc 7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8">
    <w:name w:val="toc 8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9">
    <w:name w:val="toc 9"/>
    <w:basedOn w:val="Verzeichnis1"/>
    <w:next w:val="Standard"/>
    <w:uiPriority w:val="39"/>
    <w:qFormat/>
    <w:rsid w:val="00932BEF"/>
    <w:pPr>
      <w:ind w:left="0" w:firstLine="0"/>
    </w:pPr>
  </w:style>
  <w:style w:type="paragraph" w:customStyle="1" w:styleId="zzBiblio">
    <w:name w:val="zzBiblio"/>
    <w:basedOn w:val="Standard"/>
    <w:next w:val="BiblioEntry"/>
    <w:uiPriority w:val="99"/>
    <w:qFormat/>
    <w:rsid w:val="00E35548"/>
    <w:pPr>
      <w:pageBreakBefore/>
      <w:spacing w:after="760" w:line="310" w:lineRule="exact"/>
      <w:jc w:val="center"/>
    </w:pPr>
    <w:rPr>
      <w:b/>
      <w:sz w:val="29"/>
    </w:rPr>
  </w:style>
  <w:style w:type="paragraph" w:customStyle="1" w:styleId="zzContents">
    <w:name w:val="zzContents"/>
    <w:basedOn w:val="Introduction"/>
    <w:next w:val="Verzeichnis1"/>
    <w:uiPriority w:val="99"/>
    <w:qFormat/>
    <w:rsid w:val="00E35548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uiPriority w:val="99"/>
    <w:qFormat/>
    <w:rsid w:val="00932B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Standard"/>
    <w:uiPriority w:val="99"/>
    <w:qFormat/>
    <w:rsid w:val="00932BEF"/>
    <w:pPr>
      <w:spacing w:after="220"/>
      <w:jc w:val="right"/>
    </w:pPr>
    <w:rPr>
      <w:b/>
      <w:color w:val="000000"/>
      <w:sz w:val="25"/>
    </w:rPr>
  </w:style>
  <w:style w:type="paragraph" w:customStyle="1" w:styleId="zzForeword">
    <w:name w:val="zzForeword"/>
    <w:basedOn w:val="Introduction"/>
    <w:next w:val="Standard"/>
    <w:uiPriority w:val="99"/>
    <w:qFormat/>
    <w:rsid w:val="00E35548"/>
    <w:pPr>
      <w:tabs>
        <w:tab w:val="clear" w:pos="400"/>
      </w:tabs>
    </w:pPr>
    <w:rPr>
      <w:color w:val="000000"/>
    </w:rPr>
  </w:style>
  <w:style w:type="paragraph" w:customStyle="1" w:styleId="zzHelp">
    <w:name w:val="zzHelp"/>
    <w:basedOn w:val="Standard"/>
    <w:uiPriority w:val="99"/>
    <w:qFormat/>
    <w:rsid w:val="00932BEF"/>
    <w:rPr>
      <w:color w:val="008000"/>
    </w:rPr>
  </w:style>
  <w:style w:type="paragraph" w:customStyle="1" w:styleId="zzIndex">
    <w:name w:val="zzIndex"/>
    <w:basedOn w:val="zzBiblio"/>
    <w:next w:val="Indexberschrift"/>
    <w:uiPriority w:val="99"/>
    <w:qFormat/>
    <w:rsid w:val="00E35548"/>
  </w:style>
  <w:style w:type="paragraph" w:customStyle="1" w:styleId="zzLc5">
    <w:name w:val="zzLc5"/>
    <w:basedOn w:val="Standard"/>
    <w:next w:val="Standard"/>
    <w:qFormat/>
    <w:rsid w:val="00932BEF"/>
    <w:pPr>
      <w:jc w:val="left"/>
    </w:pPr>
  </w:style>
  <w:style w:type="paragraph" w:customStyle="1" w:styleId="zzLc6">
    <w:name w:val="zzLc6"/>
    <w:basedOn w:val="Standard"/>
    <w:next w:val="Standard"/>
    <w:qFormat/>
    <w:rsid w:val="00932BEF"/>
    <w:pPr>
      <w:jc w:val="left"/>
    </w:pPr>
  </w:style>
  <w:style w:type="paragraph" w:customStyle="1" w:styleId="zzLn5">
    <w:name w:val="zzLn5"/>
    <w:basedOn w:val="Standard"/>
    <w:next w:val="Standard"/>
    <w:uiPriority w:val="99"/>
    <w:qFormat/>
    <w:rsid w:val="00932BEF"/>
    <w:pPr>
      <w:jc w:val="left"/>
    </w:pPr>
  </w:style>
  <w:style w:type="paragraph" w:customStyle="1" w:styleId="zzLn6">
    <w:name w:val="zzLn6"/>
    <w:basedOn w:val="Standard"/>
    <w:next w:val="Standard"/>
    <w:uiPriority w:val="99"/>
    <w:qFormat/>
    <w:rsid w:val="00932BEF"/>
    <w:pPr>
      <w:jc w:val="left"/>
    </w:pPr>
  </w:style>
  <w:style w:type="paragraph" w:customStyle="1" w:styleId="zzSTDTitle">
    <w:name w:val="zzSTDTitle"/>
    <w:basedOn w:val="Standard"/>
    <w:next w:val="Standard"/>
    <w:uiPriority w:val="99"/>
    <w:qFormat/>
    <w:rsid w:val="00A43867"/>
    <w:pPr>
      <w:pageBreakBefore/>
      <w:suppressAutoHyphens/>
      <w:spacing w:before="400" w:after="760" w:line="350" w:lineRule="exact"/>
      <w:jc w:val="center"/>
    </w:pPr>
    <w:rPr>
      <w:b/>
      <w:color w:val="0000FF"/>
      <w:sz w:val="33"/>
    </w:rPr>
  </w:style>
  <w:style w:type="paragraph" w:customStyle="1" w:styleId="zzISOforeword">
    <w:name w:val="zz ISO foreword"/>
    <w:basedOn w:val="Introduction"/>
    <w:next w:val="Standard"/>
    <w:uiPriority w:val="99"/>
    <w:qFormat/>
    <w:rsid w:val="00E35548"/>
    <w:rPr>
      <w:color w:val="000000"/>
    </w:rPr>
  </w:style>
  <w:style w:type="paragraph" w:customStyle="1" w:styleId="ISOforeword">
    <w:name w:val="ISO foreword"/>
    <w:basedOn w:val="Standard"/>
    <w:next w:val="Standard"/>
    <w:uiPriority w:val="99"/>
    <w:qFormat/>
    <w:rsid w:val="00210F6F"/>
    <w:rPr>
      <w:color w:val="000000"/>
    </w:rPr>
  </w:style>
  <w:style w:type="paragraph" w:customStyle="1" w:styleId="titreannexe">
    <w:name w:val="titre annexe"/>
    <w:basedOn w:val="Standard"/>
    <w:uiPriority w:val="99"/>
    <w:semiHidden/>
    <w:locked/>
    <w:rsid w:val="00C32759"/>
    <w:pPr>
      <w:spacing w:line="240" w:lineRule="auto"/>
      <w:jc w:val="center"/>
    </w:pPr>
    <w:rPr>
      <w:b/>
      <w:sz w:val="25"/>
    </w:rPr>
  </w:style>
  <w:style w:type="table" w:styleId="DunkleListe">
    <w:name w:val="Dark List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locked/>
    <w:rsid w:val="00450B7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450B79"/>
    <w:rPr>
      <w:rFonts w:eastAsia="Cambria"/>
      <w:sz w:val="21"/>
    </w:rPr>
  </w:style>
  <w:style w:type="table" w:styleId="FarbigeListe">
    <w:name w:val="Colorful List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HelleListe">
    <w:name w:val="Light List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locked/>
    <w:rsid w:val="00450B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99"/>
    <w:semiHidden/>
    <w:locked/>
    <w:rsid w:val="00450B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99"/>
    <w:semiHidden/>
    <w:locked/>
    <w:rsid w:val="00450B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99"/>
    <w:semiHidden/>
    <w:locked/>
    <w:rsid w:val="00450B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99"/>
    <w:semiHidden/>
    <w:locked/>
    <w:rsid w:val="00450B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99"/>
    <w:semiHidden/>
    <w:locked/>
    <w:rsid w:val="00450B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99"/>
    <w:semiHidden/>
    <w:locked/>
    <w:rsid w:val="00450B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locked/>
    <w:rsid w:val="00450B7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450B79"/>
    <w:rPr>
      <w:rFonts w:eastAsia="Cambria"/>
      <w:i/>
      <w:iCs/>
      <w:sz w:val="21"/>
    </w:rPr>
  </w:style>
  <w:style w:type="paragraph" w:styleId="HTMLVorformatiert">
    <w:name w:val="HTML Preformatted"/>
    <w:basedOn w:val="Standard"/>
    <w:link w:val="HTMLVorformatiertZchn"/>
    <w:uiPriority w:val="99"/>
    <w:semiHidden/>
    <w:locked/>
    <w:rsid w:val="00450B79"/>
    <w:pPr>
      <w:spacing w:after="0"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450B79"/>
    <w:rPr>
      <w:rFonts w:eastAsia="Cambria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locked/>
    <w:rsid w:val="00450B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locked/>
    <w:rsid w:val="00450B79"/>
    <w:rPr>
      <w:rFonts w:eastAsia="Cambria"/>
      <w:b/>
      <w:bCs/>
      <w:i/>
      <w:iCs/>
      <w:color w:val="4F81BD" w:themeColor="accent1"/>
      <w:sz w:val="21"/>
    </w:rPr>
  </w:style>
  <w:style w:type="paragraph" w:styleId="KeinLeerraum">
    <w:name w:val="No Spacing"/>
    <w:uiPriority w:val="99"/>
    <w:semiHidden/>
    <w:locked/>
    <w:rsid w:val="00450B79"/>
    <w:pPr>
      <w:jc w:val="both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450B79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50B79"/>
    <w:rPr>
      <w:rFonts w:eastAsia="Cambria"/>
      <w:sz w:val="21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50B79"/>
    <w:rPr>
      <w:rFonts w:eastAsia="Cambria"/>
      <w:b/>
      <w:bCs/>
      <w:sz w:val="21"/>
    </w:rPr>
  </w:style>
  <w:style w:type="paragraph" w:styleId="Listenabsatz">
    <w:name w:val="List Paragraph"/>
    <w:basedOn w:val="Standard"/>
    <w:uiPriority w:val="34"/>
    <w:qFormat/>
    <w:rsid w:val="00450B79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99"/>
    <w:qFormat/>
    <w:rsid w:val="00450B79"/>
  </w:style>
  <w:style w:type="table" w:styleId="MittlereListe1">
    <w:name w:val="Medium Lis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locked/>
    <w:rsid w:val="00450B79"/>
    <w:pPr>
      <w:spacing w:after="0" w:line="240" w:lineRule="auto"/>
    </w:pPr>
    <w:rPr>
      <w:sz w:val="17"/>
      <w:szCs w:val="17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50B79"/>
    <w:rPr>
      <w:rFonts w:eastAsia="Cambria"/>
      <w:sz w:val="17"/>
      <w:szCs w:val="17"/>
    </w:rPr>
  </w:style>
  <w:style w:type="paragraph" w:styleId="StandardWeb">
    <w:name w:val="Normal (Web)"/>
    <w:basedOn w:val="Standard"/>
    <w:uiPriority w:val="99"/>
    <w:semiHidden/>
    <w:locked/>
    <w:rsid w:val="00450B79"/>
    <w:rPr>
      <w:sz w:val="25"/>
      <w:szCs w:val="25"/>
    </w:rPr>
  </w:style>
  <w:style w:type="table" w:styleId="Tabelle3D-Effekt1">
    <w:name w:val="Table 3D effects 1"/>
    <w:basedOn w:val="NormaleTabelle"/>
    <w:uiPriority w:val="99"/>
    <w:semiHidden/>
    <w:locked/>
    <w:rsid w:val="00450B79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locked/>
    <w:rsid w:val="00450B79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qFormat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99"/>
    <w:qFormat/>
    <w:rsid w:val="004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99"/>
    <w:qFormat/>
    <w:rsid w:val="00450B7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9"/>
    <w:qFormat/>
    <w:rsid w:val="00450B79"/>
    <w:rPr>
      <w:rFonts w:eastAsia="Cambria"/>
      <w:i/>
      <w:iCs/>
      <w:color w:val="000000" w:themeColor="text1"/>
      <w:sz w:val="21"/>
    </w:rPr>
  </w:style>
  <w:style w:type="character" w:styleId="Platzhaltertext">
    <w:name w:val="Placeholder Text"/>
    <w:basedOn w:val="Absatz-Standardschriftart"/>
    <w:uiPriority w:val="99"/>
    <w:semiHidden/>
    <w:locked/>
    <w:rsid w:val="003F57B3"/>
    <w:rPr>
      <w:color w:val="808080"/>
    </w:rPr>
  </w:style>
  <w:style w:type="paragraph" w:customStyle="1" w:styleId="ForewordText">
    <w:name w:val="Foreword Text"/>
    <w:basedOn w:val="Standard"/>
    <w:uiPriority w:val="99"/>
    <w:qFormat/>
    <w:rsid w:val="00240D48"/>
    <w:pPr>
      <w:spacing w:line="240" w:lineRule="atLeast"/>
    </w:pPr>
    <w:rPr>
      <w:szCs w:val="21"/>
    </w:rPr>
  </w:style>
  <w:style w:type="table" w:customStyle="1" w:styleId="TableFormula">
    <w:name w:val="Table_Formula"/>
    <w:basedOn w:val="NormaleTabelle"/>
    <w:uiPriority w:val="99"/>
    <w:semiHidden/>
    <w:locked/>
    <w:rsid w:val="001F1DC5"/>
    <w:pPr>
      <w:spacing w:after="220"/>
      <w:ind w:left="403"/>
    </w:pPr>
    <w:tblPr>
      <w:tblCellMar>
        <w:left w:w="0" w:type="dxa"/>
        <w:right w:w="0" w:type="dxa"/>
      </w:tblCellMar>
    </w:tblPr>
  </w:style>
  <w:style w:type="paragraph" w:customStyle="1" w:styleId="Figuretitlemain">
    <w:name w:val="Figure title main"/>
    <w:next w:val="Standard"/>
    <w:uiPriority w:val="99"/>
    <w:qFormat/>
    <w:rsid w:val="00F85A5B"/>
    <w:pPr>
      <w:numPr>
        <w:numId w:val="14"/>
      </w:numPr>
      <w:spacing w:before="220" w:after="220" w:line="230" w:lineRule="atLeast"/>
      <w:jc w:val="center"/>
    </w:pPr>
    <w:rPr>
      <w:b/>
      <w:sz w:val="21"/>
    </w:rPr>
  </w:style>
  <w:style w:type="numbering" w:customStyle="1" w:styleId="DINSimpleTemplateBild">
    <w:name w:val="DIN_Simple_Template_Bild"/>
    <w:uiPriority w:val="99"/>
    <w:semiHidden/>
    <w:locked/>
    <w:rsid w:val="00F85A5B"/>
    <w:pPr>
      <w:numPr>
        <w:numId w:val="19"/>
      </w:numPr>
    </w:pPr>
  </w:style>
  <w:style w:type="paragraph" w:customStyle="1" w:styleId="FiguretitleANNEX">
    <w:name w:val="Figure title ANNEX"/>
    <w:next w:val="Standard"/>
    <w:uiPriority w:val="99"/>
    <w:qFormat/>
    <w:rsid w:val="00BE1F3D"/>
    <w:pPr>
      <w:numPr>
        <w:ilvl w:val="7"/>
        <w:numId w:val="1"/>
      </w:numPr>
      <w:spacing w:before="220" w:after="220" w:line="230" w:lineRule="atLeast"/>
      <w:jc w:val="center"/>
    </w:pPr>
    <w:rPr>
      <w:b/>
      <w:sz w:val="21"/>
    </w:rPr>
  </w:style>
  <w:style w:type="paragraph" w:customStyle="1" w:styleId="Tabletitlemain">
    <w:name w:val="Table title main"/>
    <w:uiPriority w:val="99"/>
    <w:qFormat/>
    <w:rsid w:val="00F34CBB"/>
    <w:pPr>
      <w:keepNext/>
      <w:numPr>
        <w:numId w:val="16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TabletitleANNEX">
    <w:name w:val="Table title ANNEX"/>
    <w:uiPriority w:val="99"/>
    <w:qFormat/>
    <w:rsid w:val="00B22A05"/>
    <w:pPr>
      <w:keepNext/>
      <w:numPr>
        <w:ilvl w:val="8"/>
        <w:numId w:val="1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FiguretitleANNEXZ">
    <w:name w:val="Figure title ANNEXZ"/>
    <w:next w:val="Standard"/>
    <w:uiPriority w:val="99"/>
    <w:qFormat/>
    <w:rsid w:val="006D7AB4"/>
    <w:pPr>
      <w:numPr>
        <w:ilvl w:val="7"/>
        <w:numId w:val="2"/>
      </w:numPr>
      <w:spacing w:before="220" w:after="220" w:line="230" w:lineRule="atLeast"/>
      <w:jc w:val="center"/>
    </w:pPr>
    <w:rPr>
      <w:b/>
      <w:sz w:val="21"/>
    </w:rPr>
  </w:style>
  <w:style w:type="paragraph" w:customStyle="1" w:styleId="TabletitleANNEXZ">
    <w:name w:val="Table title ANNEXZ"/>
    <w:uiPriority w:val="99"/>
    <w:qFormat/>
    <w:rsid w:val="006D7AB4"/>
    <w:pPr>
      <w:keepNext/>
      <w:numPr>
        <w:ilvl w:val="8"/>
        <w:numId w:val="2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Normnummer8">
    <w:name w:val="Normnummer_8"/>
    <w:uiPriority w:val="99"/>
    <w:semiHidden/>
    <w:locked/>
    <w:rsid w:val="00D802AB"/>
    <w:pPr>
      <w:spacing w:line="240" w:lineRule="exact"/>
      <w:jc w:val="center"/>
    </w:pPr>
  </w:style>
  <w:style w:type="paragraph" w:customStyle="1" w:styleId="REFNR8">
    <w:name w:val="REFNR_8"/>
    <w:basedOn w:val="Standard"/>
    <w:uiPriority w:val="99"/>
    <w:semiHidden/>
    <w:locked/>
    <w:rsid w:val="00D802AB"/>
    <w:pPr>
      <w:framePr w:hSpace="142" w:wrap="around" w:vAnchor="page" w:hAnchor="page" w:x="1361" w:y="625"/>
      <w:tabs>
        <w:tab w:val="left" w:pos="1134"/>
      </w:tabs>
      <w:jc w:val="right"/>
    </w:pPr>
    <w:rPr>
      <w:i/>
      <w:spacing w:val="5"/>
      <w:sz w:val="20"/>
      <w:szCs w:val="22"/>
    </w:rPr>
  </w:style>
  <w:style w:type="paragraph" w:customStyle="1" w:styleId="Literaturverzeichnis1">
    <w:name w:val="Literaturverzeichnis1"/>
    <w:basedOn w:val="Standard"/>
    <w:uiPriority w:val="99"/>
    <w:semiHidden/>
    <w:locked/>
    <w:rsid w:val="00D802AB"/>
    <w:pPr>
      <w:numPr>
        <w:numId w:val="15"/>
      </w:numPr>
      <w:tabs>
        <w:tab w:val="left" w:pos="660"/>
      </w:tabs>
      <w:ind w:left="660" w:hanging="660"/>
    </w:pPr>
    <w:rPr>
      <w:sz w:val="22"/>
      <w:szCs w:val="22"/>
    </w:rPr>
  </w:style>
  <w:style w:type="paragraph" w:customStyle="1" w:styleId="Tabletext11">
    <w:name w:val="Table text (11)"/>
    <w:basedOn w:val="Standard"/>
    <w:uiPriority w:val="99"/>
    <w:semiHidden/>
    <w:locked/>
    <w:rsid w:val="007E063E"/>
    <w:pPr>
      <w:spacing w:before="60" w:after="60"/>
      <w:jc w:val="left"/>
    </w:pPr>
    <w:rPr>
      <w:sz w:val="23"/>
    </w:rPr>
  </w:style>
  <w:style w:type="paragraph" w:customStyle="1" w:styleId="za2">
    <w:name w:val="za2"/>
    <w:basedOn w:val="a2"/>
    <w:qFormat/>
    <w:rsid w:val="00C83656"/>
    <w:pPr>
      <w:numPr>
        <w:numId w:val="2"/>
      </w:numPr>
    </w:pPr>
  </w:style>
  <w:style w:type="paragraph" w:customStyle="1" w:styleId="za3">
    <w:name w:val="za3"/>
    <w:basedOn w:val="a3"/>
    <w:qFormat/>
    <w:rsid w:val="00C83656"/>
    <w:pPr>
      <w:numPr>
        <w:numId w:val="2"/>
      </w:numPr>
    </w:pPr>
  </w:style>
  <w:style w:type="paragraph" w:customStyle="1" w:styleId="za4">
    <w:name w:val="za4"/>
    <w:basedOn w:val="a4"/>
    <w:qFormat/>
    <w:rsid w:val="00C83656"/>
    <w:pPr>
      <w:numPr>
        <w:numId w:val="2"/>
      </w:numPr>
    </w:pPr>
  </w:style>
  <w:style w:type="paragraph" w:customStyle="1" w:styleId="za5">
    <w:name w:val="za5"/>
    <w:basedOn w:val="a5"/>
    <w:qFormat/>
    <w:rsid w:val="00C83656"/>
    <w:pPr>
      <w:numPr>
        <w:numId w:val="2"/>
      </w:numPr>
    </w:pPr>
  </w:style>
  <w:style w:type="paragraph" w:customStyle="1" w:styleId="za6">
    <w:name w:val="za6"/>
    <w:basedOn w:val="a6"/>
    <w:qFormat/>
    <w:rsid w:val="00C83656"/>
    <w:pPr>
      <w:numPr>
        <w:numId w:val="2"/>
      </w:numPr>
    </w:pPr>
  </w:style>
  <w:style w:type="paragraph" w:customStyle="1" w:styleId="FiguretitleANNEXN">
    <w:name w:val="Figure title ANNEXN"/>
    <w:basedOn w:val="FiguretitleANNEX"/>
    <w:uiPriority w:val="99"/>
    <w:qFormat/>
    <w:rsid w:val="002E2FE0"/>
    <w:pPr>
      <w:numPr>
        <w:numId w:val="12"/>
      </w:numPr>
    </w:pPr>
  </w:style>
  <w:style w:type="paragraph" w:customStyle="1" w:styleId="TabletitleANNEXN">
    <w:name w:val="Table title ANNEXN"/>
    <w:basedOn w:val="TabletitleANNEX"/>
    <w:uiPriority w:val="99"/>
    <w:qFormat/>
    <w:rsid w:val="002E2FE0"/>
    <w:pPr>
      <w:numPr>
        <w:numId w:val="12"/>
      </w:numPr>
    </w:pPr>
  </w:style>
  <w:style w:type="paragraph" w:customStyle="1" w:styleId="FruehereAusgaben">
    <w:name w:val="Fruehere Ausgaben"/>
    <w:basedOn w:val="Standard"/>
    <w:uiPriority w:val="99"/>
    <w:qFormat/>
    <w:rsid w:val="00EF2798"/>
    <w:pPr>
      <w:keepNext/>
      <w:spacing w:after="0"/>
      <w:jc w:val="left"/>
    </w:pPr>
  </w:style>
  <w:style w:type="paragraph" w:customStyle="1" w:styleId="Code">
    <w:name w:val="Code"/>
    <w:basedOn w:val="Standard"/>
    <w:uiPriority w:val="99"/>
    <w:qFormat/>
    <w:rsid w:val="005E3B09"/>
    <w:pPr>
      <w:spacing w:before="240"/>
      <w:contextualSpacing/>
      <w:jc w:val="left"/>
    </w:pPr>
    <w:rPr>
      <w:rFonts w:ascii="Courier New" w:hAnsi="Courier New"/>
    </w:rPr>
  </w:style>
  <w:style w:type="paragraph" w:customStyle="1" w:styleId="StandardBerichtigungstext">
    <w:name w:val="Standard Berichtigungstext"/>
    <w:basedOn w:val="Standard"/>
    <w:uiPriority w:val="99"/>
    <w:qFormat/>
    <w:rsid w:val="006B7482"/>
  </w:style>
  <w:style w:type="paragraph" w:customStyle="1" w:styleId="Legende">
    <w:name w:val="Legende"/>
    <w:basedOn w:val="Special"/>
    <w:uiPriority w:val="99"/>
    <w:qFormat/>
    <w:rsid w:val="00170352"/>
    <w:pPr>
      <w:spacing w:after="0"/>
      <w:ind w:left="403" w:hanging="403"/>
    </w:pPr>
  </w:style>
  <w:style w:type="paragraph" w:customStyle="1" w:styleId="Teilbildunterschrift">
    <w:name w:val="Teilbildunterschrift"/>
    <w:basedOn w:val="Standard"/>
    <w:uiPriority w:val="99"/>
    <w:qFormat/>
    <w:rsid w:val="00613B4C"/>
    <w:pPr>
      <w:jc w:val="center"/>
    </w:pPr>
    <w:rPr>
      <w:b/>
    </w:rPr>
  </w:style>
  <w:style w:type="numbering" w:customStyle="1" w:styleId="DINSimpleTemplateTabelle">
    <w:name w:val="DIN_Simple_Template_Tabelle"/>
    <w:uiPriority w:val="99"/>
    <w:semiHidden/>
    <w:locked/>
    <w:rsid w:val="00F34CBB"/>
    <w:pPr>
      <w:numPr>
        <w:numId w:val="20"/>
      </w:numPr>
    </w:pPr>
  </w:style>
  <w:style w:type="paragraph" w:customStyle="1" w:styleId="FormulaNr">
    <w:name w:val="Formula_Nr"/>
    <w:basedOn w:val="Formula"/>
    <w:next w:val="Standard"/>
    <w:uiPriority w:val="99"/>
    <w:qFormat/>
    <w:rsid w:val="00A73CF0"/>
    <w:pPr>
      <w:numPr>
        <w:numId w:val="17"/>
      </w:numPr>
      <w:jc w:val="right"/>
    </w:pPr>
  </w:style>
  <w:style w:type="numbering" w:customStyle="1" w:styleId="DINSimpleTemplateFormula">
    <w:name w:val="DIN_Simple_Template_Formula"/>
    <w:uiPriority w:val="99"/>
    <w:semiHidden/>
    <w:locked/>
    <w:rsid w:val="00A73CF0"/>
    <w:pPr>
      <w:numPr>
        <w:numId w:val="17"/>
      </w:numPr>
    </w:pPr>
  </w:style>
  <w:style w:type="paragraph" w:customStyle="1" w:styleId="FormulaNrANNEXN">
    <w:name w:val="Formula_Nr ANNEXN"/>
    <w:basedOn w:val="Formula"/>
    <w:next w:val="Standard"/>
    <w:uiPriority w:val="99"/>
    <w:qFormat/>
    <w:rsid w:val="007E4F85"/>
    <w:pPr>
      <w:numPr>
        <w:ilvl w:val="6"/>
        <w:numId w:val="12"/>
      </w:numPr>
      <w:jc w:val="right"/>
    </w:pPr>
  </w:style>
  <w:style w:type="paragraph" w:customStyle="1" w:styleId="FormulaNrANNEX">
    <w:name w:val="Formula_Nr ANNEX"/>
    <w:basedOn w:val="Formula"/>
    <w:next w:val="Standard"/>
    <w:uiPriority w:val="99"/>
    <w:qFormat/>
    <w:rsid w:val="00C04593"/>
    <w:pPr>
      <w:numPr>
        <w:ilvl w:val="6"/>
        <w:numId w:val="1"/>
      </w:numPr>
      <w:jc w:val="right"/>
    </w:pPr>
  </w:style>
  <w:style w:type="paragraph" w:customStyle="1" w:styleId="FormulaNrANNEXZ">
    <w:name w:val="Formula_Nr ANNEXZ"/>
    <w:basedOn w:val="Formula"/>
    <w:next w:val="Standard"/>
    <w:uiPriority w:val="99"/>
    <w:qFormat/>
    <w:rsid w:val="000A32CB"/>
    <w:pPr>
      <w:numPr>
        <w:ilvl w:val="6"/>
        <w:numId w:val="2"/>
      </w:numPr>
      <w:jc w:val="right"/>
    </w:pPr>
  </w:style>
  <w:style w:type="paragraph" w:customStyle="1" w:styleId="FigureText">
    <w:name w:val="Figure Text"/>
    <w:basedOn w:val="Standard"/>
    <w:uiPriority w:val="99"/>
    <w:qFormat/>
    <w:rsid w:val="005E014B"/>
    <w:pPr>
      <w:spacing w:before="120" w:after="120"/>
      <w:contextualSpacing/>
    </w:pPr>
  </w:style>
  <w:style w:type="paragraph" w:customStyle="1" w:styleId="Bezeichnung9">
    <w:name w:val="Bezeichnung (9)"/>
    <w:basedOn w:val="Standard"/>
    <w:uiPriority w:val="99"/>
    <w:qFormat/>
    <w:rsid w:val="00B05791"/>
    <w:pPr>
      <w:jc w:val="center"/>
    </w:pPr>
    <w:rPr>
      <w:b/>
      <w:sz w:val="19"/>
    </w:rPr>
  </w:style>
  <w:style w:type="paragraph" w:customStyle="1" w:styleId="Bezeichnung10">
    <w:name w:val="Bezeichnung (10)"/>
    <w:basedOn w:val="Standard"/>
    <w:uiPriority w:val="99"/>
    <w:qFormat/>
    <w:rsid w:val="00B05791"/>
    <w:pPr>
      <w:jc w:val="center"/>
    </w:pPr>
    <w:rPr>
      <w:b/>
    </w:rPr>
  </w:style>
  <w:style w:type="paragraph" w:customStyle="1" w:styleId="Bezeichnung11">
    <w:name w:val="Bezeichnung (11)"/>
    <w:basedOn w:val="Standard"/>
    <w:uiPriority w:val="99"/>
    <w:qFormat/>
    <w:rsid w:val="00B05791"/>
    <w:pPr>
      <w:jc w:val="center"/>
    </w:pPr>
    <w:rPr>
      <w:b/>
      <w:sz w:val="23"/>
    </w:rPr>
  </w:style>
  <w:style w:type="character" w:customStyle="1" w:styleId="ZFUnnormalisiert">
    <w:name w:val="ZF_Unnormalisiert"/>
    <w:basedOn w:val="Absatz-Standardschriftart"/>
    <w:uiPriority w:val="99"/>
    <w:qFormat/>
    <w:rsid w:val="00B53141"/>
  </w:style>
  <w:style w:type="paragraph" w:customStyle="1" w:styleId="Translation">
    <w:name w:val="Translation"/>
    <w:basedOn w:val="Standard"/>
    <w:uiPriority w:val="99"/>
    <w:qFormat/>
    <w:rsid w:val="0003082E"/>
    <w:pPr>
      <w:spacing w:after="0"/>
    </w:pPr>
  </w:style>
  <w:style w:type="paragraph" w:customStyle="1" w:styleId="p1">
    <w:name w:val="p1"/>
    <w:basedOn w:val="Standard"/>
    <w:uiPriority w:val="99"/>
    <w:semiHidden/>
    <w:locked/>
    <w:rsid w:val="00EC3B86"/>
  </w:style>
  <w:style w:type="paragraph" w:customStyle="1" w:styleId="Units">
    <w:name w:val="Units"/>
    <w:basedOn w:val="Standard"/>
    <w:uiPriority w:val="99"/>
    <w:qFormat/>
    <w:rsid w:val="005B4082"/>
    <w:pPr>
      <w:keepNext/>
      <w:jc w:val="right"/>
    </w:pPr>
  </w:style>
  <w:style w:type="paragraph" w:customStyle="1" w:styleId="nderungStart">
    <w:name w:val="Änderung_Start"/>
    <w:basedOn w:val="Standard"/>
    <w:next w:val="Standard"/>
    <w:uiPriority w:val="99"/>
    <w:qFormat/>
    <w:rsid w:val="00477B42"/>
  </w:style>
  <w:style w:type="paragraph" w:customStyle="1" w:styleId="nderungEnde">
    <w:name w:val="Änderung_Ende"/>
    <w:basedOn w:val="Standard"/>
    <w:next w:val="Standard"/>
    <w:uiPriority w:val="99"/>
    <w:qFormat/>
    <w:rsid w:val="00477B42"/>
  </w:style>
  <w:style w:type="paragraph" w:styleId="Inhaltsverzeichnisberschrift">
    <w:name w:val="TOC Heading"/>
    <w:basedOn w:val="berschrift1"/>
    <w:next w:val="Standard"/>
    <w:uiPriority w:val="99"/>
    <w:qFormat/>
    <w:rsid w:val="00450B79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9"/>
      <w:szCs w:val="29"/>
    </w:rPr>
  </w:style>
  <w:style w:type="paragraph" w:customStyle="1" w:styleId="TermSymbol">
    <w:name w:val="TermSymbol"/>
    <w:basedOn w:val="Standard"/>
    <w:uiPriority w:val="99"/>
    <w:qFormat/>
    <w:rsid w:val="00FB1429"/>
    <w:pPr>
      <w:keepNext/>
      <w:keepLines/>
      <w:suppressAutoHyphens/>
      <w:spacing w:after="0"/>
      <w:contextualSpacing/>
      <w:jc w:val="left"/>
    </w:pPr>
  </w:style>
  <w:style w:type="paragraph" w:customStyle="1" w:styleId="Tabletitle">
    <w:name w:val="Table title"/>
    <w:basedOn w:val="Standard"/>
    <w:link w:val="TabletitleChar"/>
    <w:rsid w:val="00BC4F36"/>
    <w:pPr>
      <w:keepNext/>
      <w:suppressAutoHyphens/>
      <w:spacing w:before="120" w:after="120" w:line="240" w:lineRule="atLeast"/>
      <w:jc w:val="center"/>
    </w:pPr>
    <w:rPr>
      <w:rFonts w:eastAsia="Calibri" w:cs="Times New Roman"/>
      <w:b/>
      <w:sz w:val="22"/>
      <w:szCs w:val="22"/>
      <w:lang w:val="en-GB" w:eastAsia="en-US" w:bidi="ar-SA"/>
    </w:rPr>
  </w:style>
  <w:style w:type="character" w:customStyle="1" w:styleId="citetbl">
    <w:name w:val="cite_tbl"/>
    <w:rsid w:val="00BC4F36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citesec">
    <w:name w:val="cite_sec"/>
    <w:rsid w:val="00BC4F36"/>
    <w:rPr>
      <w:rFonts w:ascii="Cambria" w:hAnsi="Cambria"/>
      <w:bdr w:val="none" w:sz="0" w:space="0" w:color="auto"/>
      <w:shd w:val="clear" w:color="auto" w:fill="FFCCCC"/>
    </w:rPr>
  </w:style>
  <w:style w:type="paragraph" w:customStyle="1" w:styleId="Tablebody">
    <w:name w:val="Table body"/>
    <w:basedOn w:val="Standard"/>
    <w:link w:val="TablebodyChar"/>
    <w:rsid w:val="00BC4F36"/>
    <w:pPr>
      <w:spacing w:before="60" w:after="60" w:line="210" w:lineRule="atLeast"/>
      <w:jc w:val="left"/>
    </w:pPr>
    <w:rPr>
      <w:rFonts w:eastAsia="Calibri" w:cs="Times New Roman"/>
      <w:sz w:val="22"/>
      <w:szCs w:val="22"/>
      <w:lang w:val="en-GB" w:eastAsia="en-US" w:bidi="ar-SA"/>
    </w:rPr>
  </w:style>
  <w:style w:type="paragraph" w:customStyle="1" w:styleId="Tableheader">
    <w:name w:val="Table header"/>
    <w:basedOn w:val="Tablebody"/>
    <w:rsid w:val="00BC4F36"/>
  </w:style>
  <w:style w:type="paragraph" w:customStyle="1" w:styleId="Notice">
    <w:name w:val="Notice"/>
    <w:basedOn w:val="Standard"/>
    <w:rsid w:val="00BC4F36"/>
    <w:pPr>
      <w:spacing w:line="240" w:lineRule="atLeast"/>
    </w:pPr>
    <w:rPr>
      <w:rFonts w:eastAsia="Calibri" w:cs="Times New Roman"/>
      <w:sz w:val="22"/>
      <w:szCs w:val="22"/>
      <w:lang w:val="en-GB" w:eastAsia="en-US" w:bidi="ar-SA"/>
    </w:rPr>
  </w:style>
  <w:style w:type="character" w:customStyle="1" w:styleId="TabletitleChar">
    <w:name w:val="Table title Char"/>
    <w:link w:val="Tabletitle"/>
    <w:rsid w:val="00BC4F36"/>
    <w:rPr>
      <w:rFonts w:eastAsia="Calibri" w:cs="Times New Roman"/>
      <w:b/>
      <w:sz w:val="22"/>
      <w:szCs w:val="22"/>
      <w:lang w:val="en-GB" w:eastAsia="en-US" w:bidi="ar-SA"/>
    </w:rPr>
  </w:style>
  <w:style w:type="character" w:customStyle="1" w:styleId="TablebodyChar">
    <w:name w:val="Table body Char"/>
    <w:basedOn w:val="Absatz-Standardschriftart"/>
    <w:link w:val="Tablebody"/>
    <w:rsid w:val="00BC4F36"/>
    <w:rPr>
      <w:rFonts w:eastAsia="Calibri" w:cs="Times New Roman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55f0f-6772-444e-9e6a-f831938044d3">
      <Terms xmlns="http://schemas.microsoft.com/office/infopath/2007/PartnerControls"/>
    </lcf76f155ced4ddcb4097134ff3c332f>
    <TaxCatchAll xmlns="ecd8f6bf-3177-4379-991a-db87928383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2F2C4E9AB240946805EE117A8652" ma:contentTypeVersion="15" ma:contentTypeDescription="Create a new document." ma:contentTypeScope="" ma:versionID="1ca6edf244927fcd25473b62a4f3a0be">
  <xsd:schema xmlns:xsd="http://www.w3.org/2001/XMLSchema" xmlns:xs="http://www.w3.org/2001/XMLSchema" xmlns:p="http://schemas.microsoft.com/office/2006/metadata/properties" xmlns:ns2="5d555f0f-6772-444e-9e6a-f831938044d3" xmlns:ns3="ecd8f6bf-3177-4379-991a-db87928383b7" targetNamespace="http://schemas.microsoft.com/office/2006/metadata/properties" ma:root="true" ma:fieldsID="86583233074170327874a302d97cf51f" ns2:_="" ns3:_="">
    <xsd:import namespace="5d555f0f-6772-444e-9e6a-f831938044d3"/>
    <xsd:import namespace="ecd8f6bf-3177-4379-991a-db879283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5f0f-6772-444e-9e6a-f8319380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0d509f-c95e-42df-9019-818e834a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f6bf-3177-4379-991a-db87928383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829dd6-da3f-4ee2-80b3-fa62ec0ed9df}" ma:internalName="TaxCatchAll" ma:showField="CatchAllData" ma:web="ecd8f6bf-3177-4379-991a-db879283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16A78-DFC2-454D-A02E-403A3E5B21DB}">
  <ds:schemaRefs>
    <ds:schemaRef ds:uri="http://schemas.microsoft.com/office/2006/metadata/properties"/>
    <ds:schemaRef ds:uri="http://schemas.microsoft.com/office/infopath/2007/PartnerControls"/>
    <ds:schemaRef ds:uri="5d555f0f-6772-444e-9e6a-f831938044d3"/>
    <ds:schemaRef ds:uri="ecd8f6bf-3177-4379-991a-db87928383b7"/>
  </ds:schemaRefs>
</ds:datastoreItem>
</file>

<file path=customXml/itemProps2.xml><?xml version="1.0" encoding="utf-8"?>
<ds:datastoreItem xmlns:ds="http://schemas.openxmlformats.org/officeDocument/2006/customXml" ds:itemID="{F380FD9E-45C9-4519-A320-D436344BE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035BD-00D3-4529-806B-F2DF65F9E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55f0f-6772-444e-9e6a-f831938044d3"/>
    <ds:schemaRef ds:uri="ecd8f6bf-3177-4379-991a-db879283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712A1-05B2-4BC9-8063-FE3111812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Afnor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</dc:creator>
  <cp:lastModifiedBy>Schwarze, Yvonne</cp:lastModifiedBy>
  <cp:revision>2</cp:revision>
  <dcterms:created xsi:type="dcterms:W3CDTF">2024-08-01T08:52:00Z</dcterms:created>
  <dcterms:modified xsi:type="dcterms:W3CDTF">2024-08-01T08:52:00Z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0x010100612A2F2C4E9AB240946805EE117A8652</vt:lpwstr>
  </property>
  <property fmtid="{D5CDD505-2E9C-101B-9397-08002B2CF9AE}" pid="3" name="Order">
    <vt:r8>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